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16571" w14:textId="3A3D7DB6" w:rsidR="00130679" w:rsidRPr="004A62AC" w:rsidRDefault="00182F68" w:rsidP="00130679">
      <w:pPr>
        <w:pBdr>
          <w:bottom w:val="single" w:sz="4" w:space="1" w:color="auto"/>
        </w:pBdr>
        <w:rPr>
          <w:b/>
          <w:bCs/>
          <w:lang w:val="uk-UA"/>
        </w:rPr>
      </w:pPr>
      <w:r w:rsidRPr="004A62AC">
        <w:rPr>
          <w:b/>
          <w:bCs/>
          <w:lang w:val="uk-UA"/>
        </w:rPr>
        <w:t>Кейс-стаді щодо прит</w:t>
      </w:r>
      <w:r w:rsidR="004A62AC" w:rsidRPr="004A62AC">
        <w:rPr>
          <w:b/>
          <w:bCs/>
          <w:lang w:val="uk-UA"/>
        </w:rPr>
        <w:t>у</w:t>
      </w:r>
      <w:r w:rsidRPr="004A62AC">
        <w:rPr>
          <w:b/>
          <w:bCs/>
          <w:lang w:val="uk-UA"/>
        </w:rPr>
        <w:t>лку – Частина 2</w:t>
      </w:r>
    </w:p>
    <w:p w14:paraId="750F4FC7" w14:textId="77777777" w:rsidR="00130679" w:rsidRPr="004A62AC" w:rsidRDefault="00130679" w:rsidP="00130679">
      <w:pPr>
        <w:pBdr>
          <w:bottom w:val="single" w:sz="4" w:space="1" w:color="auto"/>
        </w:pBdr>
        <w:rPr>
          <w:b/>
          <w:bCs/>
          <w:lang w:val="uk-UA"/>
        </w:rPr>
      </w:pPr>
    </w:p>
    <w:p w14:paraId="71FC930D" w14:textId="64C021E4" w:rsidR="00182F68" w:rsidRPr="004A62AC" w:rsidRDefault="00182F68" w:rsidP="00182F68">
      <w:pPr>
        <w:jc w:val="both"/>
        <w:rPr>
          <w:lang w:val="uk-UA"/>
        </w:rPr>
      </w:pPr>
      <w:r w:rsidRPr="004A62AC">
        <w:rPr>
          <w:lang w:val="uk-UA"/>
        </w:rPr>
        <w:t>Ваша зустріч із мешканцями притулку була конструктивною, але залишила у вас відчуття, що потрібні термінові дії. Вам зрозуміло, що моральний дух мешканців притулку низький і вони мають щирі занепокоєння, які тепер поділяєте і ви.</w:t>
      </w:r>
    </w:p>
    <w:p w14:paraId="4F425F8E" w14:textId="63054E55" w:rsidR="00182F68" w:rsidRPr="004A62AC" w:rsidRDefault="00182F68" w:rsidP="00182F68">
      <w:pPr>
        <w:rPr>
          <w:lang w:val="uk-UA"/>
        </w:rPr>
      </w:pPr>
      <w:r w:rsidRPr="004A62AC">
        <w:rPr>
          <w:lang w:val="uk-UA"/>
        </w:rPr>
        <w:t>Під час зустрічі ви звернули увагу на такі моменти:</w:t>
      </w:r>
    </w:p>
    <w:p w14:paraId="1B40349C" w14:textId="57509DE6" w:rsidR="00182F68" w:rsidRPr="004A62AC" w:rsidRDefault="00182F68" w:rsidP="00573260">
      <w:pPr>
        <w:pStyle w:val="a3"/>
        <w:numPr>
          <w:ilvl w:val="0"/>
          <w:numId w:val="5"/>
        </w:numPr>
        <w:spacing w:after="0" w:line="240" w:lineRule="auto"/>
        <w:jc w:val="both"/>
        <w:rPr>
          <w:lang w:val="uk-UA"/>
        </w:rPr>
      </w:pPr>
      <w:r w:rsidRPr="004A62AC">
        <w:rPr>
          <w:lang w:val="uk-UA"/>
        </w:rPr>
        <w:t>Більшість мешканців – це сім'ї, і деякі з них проживають там кілька тижнів. Кількість людей, які користуються притулком, зростає.</w:t>
      </w:r>
    </w:p>
    <w:p w14:paraId="580291E6" w14:textId="010046B8" w:rsidR="00182F68" w:rsidRPr="004A62AC" w:rsidRDefault="00182F68" w:rsidP="00573260">
      <w:pPr>
        <w:pStyle w:val="a3"/>
        <w:numPr>
          <w:ilvl w:val="0"/>
          <w:numId w:val="5"/>
        </w:numPr>
        <w:spacing w:after="0" w:line="240" w:lineRule="auto"/>
        <w:jc w:val="both"/>
        <w:rPr>
          <w:lang w:val="uk-UA"/>
        </w:rPr>
      </w:pPr>
      <w:r w:rsidRPr="004A62AC">
        <w:rPr>
          <w:lang w:val="uk-UA"/>
        </w:rPr>
        <w:t>Є діти, підлітки та люди похилого віку. Є кілька людей з обмеженими можливостями.</w:t>
      </w:r>
    </w:p>
    <w:p w14:paraId="6D73A6D4" w14:textId="0E5151E6" w:rsidR="00182F68" w:rsidRPr="004A62AC" w:rsidRDefault="00182F68" w:rsidP="00573260">
      <w:pPr>
        <w:pStyle w:val="a3"/>
        <w:numPr>
          <w:ilvl w:val="0"/>
          <w:numId w:val="5"/>
        </w:numPr>
        <w:spacing w:after="0" w:line="240" w:lineRule="auto"/>
        <w:jc w:val="both"/>
        <w:rPr>
          <w:lang w:val="uk-UA"/>
        </w:rPr>
      </w:pPr>
      <w:r w:rsidRPr="004A62AC">
        <w:rPr>
          <w:lang w:val="uk-UA"/>
        </w:rPr>
        <w:t xml:space="preserve">Туалетів та </w:t>
      </w:r>
      <w:r w:rsidR="004A62AC" w:rsidRPr="004A62AC">
        <w:rPr>
          <w:lang w:val="uk-UA"/>
        </w:rPr>
        <w:t>пральнь</w:t>
      </w:r>
      <w:r w:rsidRPr="004A62AC">
        <w:rPr>
          <w:lang w:val="uk-UA"/>
        </w:rPr>
        <w:t xml:space="preserve"> не вистачає на кількість людей у притулку. Туалети постійно зайняті і не </w:t>
      </w:r>
      <w:r w:rsidR="00AC3659" w:rsidRPr="004A62AC">
        <w:rPr>
          <w:lang w:val="uk-UA"/>
        </w:rPr>
        <w:t>підтримуються</w:t>
      </w:r>
      <w:r w:rsidRPr="004A62AC">
        <w:rPr>
          <w:lang w:val="uk-UA"/>
        </w:rPr>
        <w:t xml:space="preserve"> в чистоті. </w:t>
      </w:r>
      <w:r w:rsidR="00AC3659" w:rsidRPr="004A62AC">
        <w:rPr>
          <w:lang w:val="uk-UA"/>
        </w:rPr>
        <w:t>Частина замків зламана.</w:t>
      </w:r>
    </w:p>
    <w:p w14:paraId="4834D1A0" w14:textId="336FECB8" w:rsidR="00182F68" w:rsidRPr="004A62AC" w:rsidRDefault="00AC3659" w:rsidP="00573260">
      <w:pPr>
        <w:pStyle w:val="a3"/>
        <w:numPr>
          <w:ilvl w:val="0"/>
          <w:numId w:val="5"/>
        </w:numPr>
        <w:spacing w:after="0" w:line="240" w:lineRule="auto"/>
        <w:jc w:val="both"/>
        <w:rPr>
          <w:lang w:val="uk-UA"/>
        </w:rPr>
      </w:pPr>
      <w:r w:rsidRPr="004A62AC">
        <w:rPr>
          <w:lang w:val="uk-UA"/>
        </w:rPr>
        <w:t>Д</w:t>
      </w:r>
      <w:r w:rsidR="00182F68" w:rsidRPr="004A62AC">
        <w:rPr>
          <w:lang w:val="uk-UA"/>
        </w:rPr>
        <w:t xml:space="preserve">івчата-підлітки </w:t>
      </w:r>
      <w:r w:rsidRPr="004A62AC">
        <w:rPr>
          <w:lang w:val="uk-UA"/>
        </w:rPr>
        <w:t>о</w:t>
      </w:r>
      <w:r w:rsidR="0058065C" w:rsidRPr="004A62AC">
        <w:rPr>
          <w:lang w:val="uk-UA"/>
        </w:rPr>
        <w:t>собливо</w:t>
      </w:r>
      <w:r w:rsidRPr="004A62AC">
        <w:rPr>
          <w:lang w:val="uk-UA"/>
        </w:rPr>
        <w:t xml:space="preserve"> </w:t>
      </w:r>
      <w:r w:rsidR="0058065C" w:rsidRPr="004A62AC">
        <w:rPr>
          <w:lang w:val="uk-UA"/>
        </w:rPr>
        <w:t>звертали увагу</w:t>
      </w:r>
      <w:r w:rsidR="00182F68" w:rsidRPr="004A62AC">
        <w:rPr>
          <w:lang w:val="uk-UA"/>
        </w:rPr>
        <w:t xml:space="preserve">, що </w:t>
      </w:r>
      <w:r w:rsidR="0058065C" w:rsidRPr="004A62AC">
        <w:rPr>
          <w:lang w:val="uk-UA"/>
        </w:rPr>
        <w:t xml:space="preserve">вони не </w:t>
      </w:r>
      <w:r w:rsidR="004A62AC" w:rsidRPr="004A62AC">
        <w:rPr>
          <w:lang w:val="uk-UA"/>
        </w:rPr>
        <w:t>відчувають</w:t>
      </w:r>
      <w:r w:rsidRPr="004A62AC">
        <w:rPr>
          <w:lang w:val="uk-UA"/>
        </w:rPr>
        <w:t xml:space="preserve"> </w:t>
      </w:r>
      <w:r w:rsidR="0058065C" w:rsidRPr="004A62AC">
        <w:rPr>
          <w:lang w:val="uk-UA"/>
        </w:rPr>
        <w:t xml:space="preserve">себе в </w:t>
      </w:r>
      <w:r w:rsidRPr="004A62AC">
        <w:rPr>
          <w:lang w:val="uk-UA"/>
        </w:rPr>
        <w:t>безпе</w:t>
      </w:r>
      <w:r w:rsidR="0058065C" w:rsidRPr="004A62AC">
        <w:rPr>
          <w:lang w:val="uk-UA"/>
        </w:rPr>
        <w:t>ці при</w:t>
      </w:r>
      <w:r w:rsidR="00182F68" w:rsidRPr="004A62AC">
        <w:rPr>
          <w:lang w:val="uk-UA"/>
        </w:rPr>
        <w:t xml:space="preserve"> </w:t>
      </w:r>
      <w:r w:rsidR="0058065C" w:rsidRPr="004A62AC">
        <w:rPr>
          <w:lang w:val="uk-UA"/>
        </w:rPr>
        <w:t>використанні</w:t>
      </w:r>
      <w:r w:rsidR="00182F68" w:rsidRPr="004A62AC">
        <w:rPr>
          <w:lang w:val="uk-UA"/>
        </w:rPr>
        <w:t xml:space="preserve"> </w:t>
      </w:r>
      <w:r w:rsidR="004A62AC" w:rsidRPr="004A62AC">
        <w:rPr>
          <w:lang w:val="uk-UA"/>
        </w:rPr>
        <w:t>вбиральнь</w:t>
      </w:r>
      <w:r w:rsidR="00182F68" w:rsidRPr="004A62AC">
        <w:rPr>
          <w:lang w:val="uk-UA"/>
        </w:rPr>
        <w:t xml:space="preserve">, і не люблять ходити туди </w:t>
      </w:r>
      <w:r w:rsidR="0058065C" w:rsidRPr="004A62AC">
        <w:rPr>
          <w:lang w:val="uk-UA"/>
        </w:rPr>
        <w:t>наодинці</w:t>
      </w:r>
      <w:r w:rsidR="00182F68" w:rsidRPr="004A62AC">
        <w:rPr>
          <w:lang w:val="uk-UA"/>
        </w:rPr>
        <w:t xml:space="preserve">, особливо вночі. Більшість </w:t>
      </w:r>
      <w:r w:rsidR="0058065C" w:rsidRPr="004A62AC">
        <w:rPr>
          <w:lang w:val="uk-UA"/>
        </w:rPr>
        <w:t>з них воліл</w:t>
      </w:r>
      <w:r w:rsidR="00573260" w:rsidRPr="004A62AC">
        <w:rPr>
          <w:lang w:val="uk-UA"/>
        </w:rPr>
        <w:t>и</w:t>
      </w:r>
      <w:r w:rsidR="0058065C" w:rsidRPr="004A62AC">
        <w:rPr>
          <w:lang w:val="uk-UA"/>
        </w:rPr>
        <w:t xml:space="preserve"> б </w:t>
      </w:r>
      <w:r w:rsidR="00182F68" w:rsidRPr="004A62AC">
        <w:rPr>
          <w:lang w:val="uk-UA"/>
        </w:rPr>
        <w:t>краще не мити</w:t>
      </w:r>
      <w:r w:rsidR="0058065C" w:rsidRPr="004A62AC">
        <w:rPr>
          <w:lang w:val="uk-UA"/>
        </w:rPr>
        <w:t>ся</w:t>
      </w:r>
      <w:r w:rsidR="00182F68" w:rsidRPr="004A62AC">
        <w:rPr>
          <w:lang w:val="uk-UA"/>
        </w:rPr>
        <w:t>, ніж користувати</w:t>
      </w:r>
      <w:r w:rsidR="0058065C" w:rsidRPr="004A62AC">
        <w:rPr>
          <w:lang w:val="uk-UA"/>
        </w:rPr>
        <w:t xml:space="preserve">ся </w:t>
      </w:r>
      <w:proofErr w:type="spellStart"/>
      <w:r w:rsidR="00182F68" w:rsidRPr="004A62AC">
        <w:rPr>
          <w:lang w:val="uk-UA"/>
        </w:rPr>
        <w:t>душем</w:t>
      </w:r>
      <w:proofErr w:type="spellEnd"/>
      <w:r w:rsidR="00182F68" w:rsidRPr="004A62AC">
        <w:rPr>
          <w:lang w:val="uk-UA"/>
        </w:rPr>
        <w:t>.</w:t>
      </w:r>
    </w:p>
    <w:p w14:paraId="2D5AC6F6" w14:textId="077BD4E2" w:rsidR="00182F68" w:rsidRPr="004A62AC" w:rsidRDefault="00182F68" w:rsidP="00573260">
      <w:pPr>
        <w:pStyle w:val="a3"/>
        <w:numPr>
          <w:ilvl w:val="0"/>
          <w:numId w:val="5"/>
        </w:numPr>
        <w:spacing w:after="0" w:line="240" w:lineRule="auto"/>
        <w:jc w:val="both"/>
        <w:rPr>
          <w:lang w:val="uk-UA"/>
        </w:rPr>
      </w:pPr>
      <w:r w:rsidRPr="004A62AC">
        <w:rPr>
          <w:lang w:val="uk-UA"/>
        </w:rPr>
        <w:t xml:space="preserve">Між сім'ями виникали суперечки щодо використання </w:t>
      </w:r>
      <w:r w:rsidR="00573260" w:rsidRPr="004A62AC">
        <w:rPr>
          <w:lang w:val="uk-UA"/>
        </w:rPr>
        <w:t>загальних зручностей</w:t>
      </w:r>
      <w:r w:rsidRPr="004A62AC">
        <w:rPr>
          <w:lang w:val="uk-UA"/>
        </w:rPr>
        <w:t>, таких як мікрохвильова піч і пральна машина.</w:t>
      </w:r>
    </w:p>
    <w:p w14:paraId="0E8F8B0F" w14:textId="05734484" w:rsidR="00182F68" w:rsidRPr="004A62AC" w:rsidRDefault="00182F68" w:rsidP="00573260">
      <w:pPr>
        <w:pStyle w:val="a3"/>
        <w:numPr>
          <w:ilvl w:val="0"/>
          <w:numId w:val="5"/>
        </w:numPr>
        <w:spacing w:after="0" w:line="240" w:lineRule="auto"/>
        <w:jc w:val="both"/>
        <w:rPr>
          <w:lang w:val="uk-UA"/>
        </w:rPr>
      </w:pPr>
      <w:r w:rsidRPr="004A62AC">
        <w:rPr>
          <w:lang w:val="uk-UA"/>
        </w:rPr>
        <w:t xml:space="preserve">Деякі мами стурбовані тим, що годувати своїх дітей тільки їжею, розігрітою в </w:t>
      </w:r>
      <w:proofErr w:type="spellStart"/>
      <w:r w:rsidRPr="004A62AC">
        <w:rPr>
          <w:lang w:val="uk-UA"/>
        </w:rPr>
        <w:t>мікрохвильовці</w:t>
      </w:r>
      <w:proofErr w:type="spellEnd"/>
      <w:r w:rsidRPr="004A62AC">
        <w:rPr>
          <w:lang w:val="uk-UA"/>
        </w:rPr>
        <w:t>, шкідливо.</w:t>
      </w:r>
    </w:p>
    <w:p w14:paraId="66FAB872" w14:textId="1A17FFC5" w:rsidR="00182F68" w:rsidRPr="004A62AC" w:rsidRDefault="00182F68" w:rsidP="00573260">
      <w:pPr>
        <w:pStyle w:val="a3"/>
        <w:numPr>
          <w:ilvl w:val="0"/>
          <w:numId w:val="5"/>
        </w:numPr>
        <w:spacing w:after="0" w:line="240" w:lineRule="auto"/>
        <w:jc w:val="both"/>
        <w:rPr>
          <w:lang w:val="uk-UA"/>
        </w:rPr>
      </w:pPr>
      <w:r w:rsidRPr="004A62AC">
        <w:rPr>
          <w:lang w:val="uk-UA"/>
        </w:rPr>
        <w:t xml:space="preserve">Вони не можуть </w:t>
      </w:r>
      <w:r w:rsidR="00573260" w:rsidRPr="004A62AC">
        <w:rPr>
          <w:lang w:val="uk-UA"/>
        </w:rPr>
        <w:t>належним чином</w:t>
      </w:r>
      <w:r w:rsidRPr="004A62AC">
        <w:rPr>
          <w:lang w:val="uk-UA"/>
        </w:rPr>
        <w:t xml:space="preserve"> висушити свій одяг. Деякі діти були змушені носити брудний або вологий одяг. </w:t>
      </w:r>
    </w:p>
    <w:p w14:paraId="644A1E33" w14:textId="77777777" w:rsidR="00573260" w:rsidRPr="004A62AC" w:rsidRDefault="00573260" w:rsidP="00573260">
      <w:pPr>
        <w:pStyle w:val="a3"/>
        <w:rPr>
          <w:lang w:val="uk-UA"/>
        </w:rPr>
      </w:pPr>
    </w:p>
    <w:p w14:paraId="194060A2" w14:textId="1B785E20" w:rsidR="00573260" w:rsidRPr="004A62AC" w:rsidRDefault="00573260" w:rsidP="00573260">
      <w:pPr>
        <w:jc w:val="both"/>
        <w:rPr>
          <w:lang w:val="uk-UA"/>
        </w:rPr>
      </w:pPr>
      <w:r w:rsidRPr="004A62AC">
        <w:rPr>
          <w:lang w:val="uk-UA"/>
        </w:rPr>
        <w:t>Окрім відповідей на ваші запитання, деякі мешканці ділилися своїми ідеями, розповідаючи вам, що, на їхню думку, потрібно зробити. Наприклад, одна жінка сказала, що, на її думку, місцева влада має доступ до занедбаного будинку для людей похилого віку поруч із школою.</w:t>
      </w:r>
    </w:p>
    <w:p w14:paraId="55C7F78C" w14:textId="51C37DCC" w:rsidR="00573260" w:rsidRPr="004A62AC" w:rsidRDefault="00573260" w:rsidP="00573260">
      <w:pPr>
        <w:jc w:val="both"/>
        <w:rPr>
          <w:lang w:val="uk-UA"/>
        </w:rPr>
      </w:pPr>
      <w:r w:rsidRPr="004A62AC">
        <w:rPr>
          <w:lang w:val="uk-UA"/>
        </w:rPr>
        <w:t xml:space="preserve">Інший мешканець сказав, що він чув, що велика національна благодійна організація, з якою співпрацює місцева влада, надала </w:t>
      </w:r>
      <w:r w:rsidR="006B629A" w:rsidRPr="004A62AC">
        <w:rPr>
          <w:lang w:val="uk-UA"/>
        </w:rPr>
        <w:t>модульні будинки</w:t>
      </w:r>
      <w:r w:rsidRPr="004A62AC">
        <w:rPr>
          <w:lang w:val="uk-UA"/>
        </w:rPr>
        <w:t xml:space="preserve"> на іншому місці, де жителі висловлювали подібні занепокоєння.</w:t>
      </w:r>
    </w:p>
    <w:p w14:paraId="2D33839F" w14:textId="369C090F" w:rsidR="000035AC" w:rsidRPr="004A62AC" w:rsidRDefault="00573260" w:rsidP="5FACAE65">
      <w:pPr>
        <w:rPr>
          <w:lang w:val="uk-UA"/>
        </w:rPr>
      </w:pPr>
      <w:r w:rsidRPr="004A62AC">
        <w:rPr>
          <w:lang w:val="uk-UA"/>
        </w:rPr>
        <w:t>Ви домовилися про зустріч з місцевою владою, щоб обговорити, як можна покращити умови в притулку.</w:t>
      </w:r>
    </w:p>
    <w:p w14:paraId="1B145D51" w14:textId="77777777" w:rsidR="001C5A84" w:rsidRPr="004A62AC" w:rsidRDefault="001C5A84" w:rsidP="5FACAE65">
      <w:pPr>
        <w:rPr>
          <w:lang w:val="uk-UA"/>
        </w:rPr>
      </w:pPr>
    </w:p>
    <w:tbl>
      <w:tblPr>
        <w:tblStyle w:val="ab"/>
        <w:tblW w:w="0" w:type="auto"/>
        <w:tblLook w:val="04A0" w:firstRow="1" w:lastRow="0" w:firstColumn="1" w:lastColumn="0" w:noHBand="0" w:noVBand="1"/>
      </w:tblPr>
      <w:tblGrid>
        <w:gridCol w:w="9016"/>
      </w:tblGrid>
      <w:tr w:rsidR="00B82F5B" w:rsidRPr="004A62AC" w14:paraId="4747C841" w14:textId="77777777" w:rsidTr="5FACAE65">
        <w:tc>
          <w:tcPr>
            <w:tcW w:w="9016" w:type="dxa"/>
            <w:tcBorders>
              <w:top w:val="single" w:sz="4" w:space="0" w:color="auto"/>
              <w:left w:val="single" w:sz="4" w:space="0" w:color="auto"/>
              <w:bottom w:val="single" w:sz="4" w:space="0" w:color="auto"/>
              <w:right w:val="single" w:sz="4" w:space="0" w:color="auto"/>
            </w:tcBorders>
          </w:tcPr>
          <w:p w14:paraId="1E6BB22A" w14:textId="77777777" w:rsidR="00B82F5B" w:rsidRPr="004A62AC" w:rsidRDefault="00B82F5B" w:rsidP="00B82F5B">
            <w:pPr>
              <w:rPr>
                <w:b/>
                <w:bCs/>
                <w:lang w:val="uk-UA"/>
              </w:rPr>
            </w:pPr>
          </w:p>
          <w:p w14:paraId="5D54CF6E" w14:textId="6EDEFCC0" w:rsidR="001C5A84" w:rsidRPr="004A62AC" w:rsidRDefault="001C5A84" w:rsidP="001C5A84">
            <w:pPr>
              <w:rPr>
                <w:b/>
                <w:bCs/>
                <w:lang w:val="uk-UA"/>
              </w:rPr>
            </w:pPr>
            <w:r w:rsidRPr="004A62AC">
              <w:rPr>
                <w:b/>
                <w:bCs/>
                <w:lang w:val="uk-UA"/>
              </w:rPr>
              <w:t>Використовуйте Посібник Сфери, щоб підготуватися до зустрічі з місцевою владою.</w:t>
            </w:r>
          </w:p>
          <w:p w14:paraId="19A69F5B" w14:textId="77777777" w:rsidR="001C5A84" w:rsidRPr="004A62AC" w:rsidRDefault="001C5A84" w:rsidP="001C5A84">
            <w:pPr>
              <w:rPr>
                <w:b/>
                <w:bCs/>
                <w:lang w:val="uk-UA"/>
              </w:rPr>
            </w:pPr>
          </w:p>
          <w:p w14:paraId="283C2B38" w14:textId="77777777" w:rsidR="001C5A84" w:rsidRPr="004A62AC" w:rsidRDefault="001C5A84" w:rsidP="001C5A84">
            <w:pPr>
              <w:rPr>
                <w:b/>
                <w:bCs/>
                <w:lang w:val="uk-UA"/>
              </w:rPr>
            </w:pPr>
            <w:r w:rsidRPr="004A62AC">
              <w:rPr>
                <w:b/>
                <w:bCs/>
                <w:lang w:val="uk-UA"/>
              </w:rPr>
              <w:t>Як ви будете готуватися до зустрічі?</w:t>
            </w:r>
          </w:p>
          <w:p w14:paraId="2752CFEC" w14:textId="77777777" w:rsidR="001C5A84" w:rsidRPr="004A62AC" w:rsidRDefault="001C5A84" w:rsidP="001C5A84">
            <w:pPr>
              <w:rPr>
                <w:b/>
                <w:bCs/>
                <w:lang w:val="uk-UA"/>
              </w:rPr>
            </w:pPr>
          </w:p>
          <w:p w14:paraId="2EFF5CA3" w14:textId="6959AEE2" w:rsidR="001C5A84" w:rsidRPr="004A62AC" w:rsidRDefault="001C5A84" w:rsidP="001C5A84">
            <w:pPr>
              <w:rPr>
                <w:b/>
                <w:bCs/>
                <w:lang w:val="uk-UA"/>
              </w:rPr>
            </w:pPr>
            <w:r w:rsidRPr="004A62AC">
              <w:rPr>
                <w:b/>
                <w:bCs/>
                <w:lang w:val="uk-UA"/>
              </w:rPr>
              <w:t>Що повідомите або запитаєте у місцевої влади?</w:t>
            </w:r>
          </w:p>
          <w:p w14:paraId="1591B322" w14:textId="77777777" w:rsidR="001C5A84" w:rsidRPr="004A62AC" w:rsidRDefault="001C5A84" w:rsidP="001C5A84">
            <w:pPr>
              <w:rPr>
                <w:b/>
                <w:bCs/>
                <w:lang w:val="uk-UA"/>
              </w:rPr>
            </w:pPr>
          </w:p>
          <w:p w14:paraId="55BEFB13" w14:textId="7F05032F" w:rsidR="001C5A84" w:rsidRPr="004A62AC" w:rsidRDefault="001C5A84" w:rsidP="001C5A84">
            <w:pPr>
              <w:rPr>
                <w:b/>
                <w:bCs/>
                <w:lang w:val="uk-UA"/>
              </w:rPr>
            </w:pPr>
            <w:r w:rsidRPr="004A62AC">
              <w:rPr>
                <w:b/>
                <w:bCs/>
                <w:lang w:val="uk-UA"/>
              </w:rPr>
              <w:t xml:space="preserve">Який, на вашу думку, буде результат цієї зустрічі? </w:t>
            </w:r>
          </w:p>
          <w:p w14:paraId="0BF9B968" w14:textId="7B78ACA7" w:rsidR="00130679" w:rsidRPr="004A62AC" w:rsidRDefault="00130679" w:rsidP="5FACAE65">
            <w:pPr>
              <w:rPr>
                <w:b/>
                <w:bCs/>
                <w:lang w:val="uk-UA"/>
              </w:rPr>
            </w:pPr>
          </w:p>
          <w:p w14:paraId="25358547" w14:textId="2CA8C47E" w:rsidR="00130679" w:rsidRPr="004A62AC" w:rsidRDefault="00182F68" w:rsidP="5FACAE65">
            <w:pPr>
              <w:rPr>
                <w:b/>
                <w:bCs/>
                <w:lang w:val="uk-UA"/>
              </w:rPr>
            </w:pPr>
            <w:r w:rsidRPr="004A62AC">
              <w:rPr>
                <w:b/>
                <w:bCs/>
                <w:lang w:val="uk-UA"/>
              </w:rPr>
              <w:t>Занотуйте будь-яку інформацію та рекомендації в Посібнику Сфери, які допомогли.</w:t>
            </w:r>
          </w:p>
          <w:p w14:paraId="4358F8A6" w14:textId="66C485B2" w:rsidR="00130679" w:rsidRPr="004A62AC" w:rsidRDefault="00130679" w:rsidP="5FACAE65">
            <w:pPr>
              <w:rPr>
                <w:b/>
                <w:bCs/>
                <w:lang w:val="uk-UA"/>
              </w:rPr>
            </w:pPr>
          </w:p>
        </w:tc>
      </w:tr>
    </w:tbl>
    <w:p w14:paraId="0EEE4619" w14:textId="77777777" w:rsidR="00466D10" w:rsidRPr="004A62AC" w:rsidRDefault="00466D10" w:rsidP="003B4E66">
      <w:pPr>
        <w:spacing w:line="240" w:lineRule="auto"/>
        <w:rPr>
          <w:lang w:val="uk-UA"/>
        </w:rPr>
      </w:pPr>
    </w:p>
    <w:sectPr w:rsidR="00466D10" w:rsidRPr="004A62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90CB8"/>
    <w:multiLevelType w:val="hybridMultilevel"/>
    <w:tmpl w:val="44AE346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 w15:restartNumberingAfterBreak="0">
    <w:nsid w:val="5A3F7B8A"/>
    <w:multiLevelType w:val="hybridMultilevel"/>
    <w:tmpl w:val="1F4CFA64"/>
    <w:lvl w:ilvl="0" w:tplc="FA6A5DCE">
      <w:numFmt w:val="bullet"/>
      <w:lvlText w:val="•"/>
      <w:lvlJc w:val="left"/>
      <w:pPr>
        <w:ind w:left="717" w:hanging="360"/>
      </w:pPr>
      <w:rPr>
        <w:rFonts w:ascii="Calibri" w:eastAsiaTheme="minorHAnsi" w:hAnsi="Calibri" w:cs="Calibri"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2" w15:restartNumberingAfterBreak="0">
    <w:nsid w:val="60864E80"/>
    <w:multiLevelType w:val="hybridMultilevel"/>
    <w:tmpl w:val="AF643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A3E1E4D"/>
    <w:multiLevelType w:val="hybridMultilevel"/>
    <w:tmpl w:val="37F8A9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38E4F50"/>
    <w:multiLevelType w:val="hybridMultilevel"/>
    <w:tmpl w:val="07FE060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333876244">
    <w:abstractNumId w:val="4"/>
  </w:num>
  <w:num w:numId="2" w16cid:durableId="1676612225">
    <w:abstractNumId w:val="3"/>
  </w:num>
  <w:num w:numId="3" w16cid:durableId="279385541">
    <w:abstractNumId w:val="2"/>
  </w:num>
  <w:num w:numId="4" w16cid:durableId="712267605">
    <w:abstractNumId w:val="0"/>
  </w:num>
  <w:num w:numId="5" w16cid:durableId="1098645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C67"/>
    <w:rsid w:val="0000282B"/>
    <w:rsid w:val="000035AC"/>
    <w:rsid w:val="00061499"/>
    <w:rsid w:val="0009391E"/>
    <w:rsid w:val="000C3140"/>
    <w:rsid w:val="000F7A87"/>
    <w:rsid w:val="001022BE"/>
    <w:rsid w:val="001120DE"/>
    <w:rsid w:val="00130679"/>
    <w:rsid w:val="00131239"/>
    <w:rsid w:val="00177849"/>
    <w:rsid w:val="00182F68"/>
    <w:rsid w:val="001838F7"/>
    <w:rsid w:val="00184339"/>
    <w:rsid w:val="001C5A84"/>
    <w:rsid w:val="0023164F"/>
    <w:rsid w:val="00271C67"/>
    <w:rsid w:val="002B689D"/>
    <w:rsid w:val="002B6AF7"/>
    <w:rsid w:val="002C1B11"/>
    <w:rsid w:val="002E0ECE"/>
    <w:rsid w:val="002F66AF"/>
    <w:rsid w:val="00301DCA"/>
    <w:rsid w:val="0032705C"/>
    <w:rsid w:val="00352B10"/>
    <w:rsid w:val="00370033"/>
    <w:rsid w:val="00393DB2"/>
    <w:rsid w:val="003B4E66"/>
    <w:rsid w:val="003F02A1"/>
    <w:rsid w:val="0044188F"/>
    <w:rsid w:val="00466D10"/>
    <w:rsid w:val="004A0435"/>
    <w:rsid w:val="004A62AC"/>
    <w:rsid w:val="004B73DF"/>
    <w:rsid w:val="004D2917"/>
    <w:rsid w:val="0050335F"/>
    <w:rsid w:val="0051084B"/>
    <w:rsid w:val="00513429"/>
    <w:rsid w:val="00524643"/>
    <w:rsid w:val="00572608"/>
    <w:rsid w:val="00573260"/>
    <w:rsid w:val="0058065C"/>
    <w:rsid w:val="005A7877"/>
    <w:rsid w:val="005E0A89"/>
    <w:rsid w:val="005E4330"/>
    <w:rsid w:val="005F7889"/>
    <w:rsid w:val="00604271"/>
    <w:rsid w:val="006316C8"/>
    <w:rsid w:val="00656FA8"/>
    <w:rsid w:val="00666F21"/>
    <w:rsid w:val="006962D9"/>
    <w:rsid w:val="006B629A"/>
    <w:rsid w:val="006B7F8F"/>
    <w:rsid w:val="007132C9"/>
    <w:rsid w:val="00794FF1"/>
    <w:rsid w:val="007E1C2F"/>
    <w:rsid w:val="008324D1"/>
    <w:rsid w:val="00832E6B"/>
    <w:rsid w:val="0089782F"/>
    <w:rsid w:val="008C0F05"/>
    <w:rsid w:val="00907DE7"/>
    <w:rsid w:val="00912FD8"/>
    <w:rsid w:val="00923588"/>
    <w:rsid w:val="00946B2D"/>
    <w:rsid w:val="00966B4D"/>
    <w:rsid w:val="00976A6A"/>
    <w:rsid w:val="00993BF4"/>
    <w:rsid w:val="009A7749"/>
    <w:rsid w:val="00A166AA"/>
    <w:rsid w:val="00A620DC"/>
    <w:rsid w:val="00AB4544"/>
    <w:rsid w:val="00AC1937"/>
    <w:rsid w:val="00AC3659"/>
    <w:rsid w:val="00AC5FEC"/>
    <w:rsid w:val="00AD1568"/>
    <w:rsid w:val="00B2748A"/>
    <w:rsid w:val="00B664B8"/>
    <w:rsid w:val="00B82F5B"/>
    <w:rsid w:val="00BD637C"/>
    <w:rsid w:val="00BF5028"/>
    <w:rsid w:val="00C12478"/>
    <w:rsid w:val="00C266F6"/>
    <w:rsid w:val="00C50E00"/>
    <w:rsid w:val="00CA7346"/>
    <w:rsid w:val="00CB5AD5"/>
    <w:rsid w:val="00CC5989"/>
    <w:rsid w:val="00D01C07"/>
    <w:rsid w:val="00D24551"/>
    <w:rsid w:val="00D3007E"/>
    <w:rsid w:val="00D41FD1"/>
    <w:rsid w:val="00D4753D"/>
    <w:rsid w:val="00D8224F"/>
    <w:rsid w:val="00D9064C"/>
    <w:rsid w:val="00DA59AD"/>
    <w:rsid w:val="00DB782C"/>
    <w:rsid w:val="00DF742F"/>
    <w:rsid w:val="00E13727"/>
    <w:rsid w:val="00E333FE"/>
    <w:rsid w:val="00E6216E"/>
    <w:rsid w:val="00E92BAF"/>
    <w:rsid w:val="00F34E48"/>
    <w:rsid w:val="00F6757F"/>
    <w:rsid w:val="00F734CB"/>
    <w:rsid w:val="00FF2ABE"/>
    <w:rsid w:val="07A371A6"/>
    <w:rsid w:val="293A39F1"/>
    <w:rsid w:val="4729902C"/>
    <w:rsid w:val="4B112BE2"/>
    <w:rsid w:val="57D6868D"/>
    <w:rsid w:val="5B51EF4E"/>
    <w:rsid w:val="5FACAE65"/>
    <w:rsid w:val="61C130D2"/>
    <w:rsid w:val="63F8F431"/>
    <w:rsid w:val="6E796D5F"/>
    <w:rsid w:val="734B22BD"/>
    <w:rsid w:val="76FB838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7610B"/>
  <w15:chartTrackingRefBased/>
  <w15:docId w15:val="{8DEA6009-78AB-43F3-A607-6FDF4907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917"/>
    <w:pPr>
      <w:ind w:left="720"/>
      <w:contextualSpacing/>
    </w:pPr>
  </w:style>
  <w:style w:type="paragraph" w:styleId="a4">
    <w:name w:val="Revision"/>
    <w:hidden/>
    <w:uiPriority w:val="99"/>
    <w:semiHidden/>
    <w:rsid w:val="003B4E66"/>
    <w:pPr>
      <w:spacing w:after="0" w:line="240" w:lineRule="auto"/>
    </w:pPr>
    <w:rPr>
      <w:lang w:val="en-GB"/>
    </w:rPr>
  </w:style>
  <w:style w:type="character" w:styleId="a5">
    <w:name w:val="annotation reference"/>
    <w:basedOn w:val="a0"/>
    <w:uiPriority w:val="99"/>
    <w:semiHidden/>
    <w:unhideWhenUsed/>
    <w:rsid w:val="003B4E66"/>
    <w:rPr>
      <w:sz w:val="16"/>
      <w:szCs w:val="16"/>
    </w:rPr>
  </w:style>
  <w:style w:type="paragraph" w:styleId="a6">
    <w:name w:val="annotation text"/>
    <w:basedOn w:val="a"/>
    <w:link w:val="a7"/>
    <w:uiPriority w:val="99"/>
    <w:unhideWhenUsed/>
    <w:rsid w:val="003B4E66"/>
    <w:pPr>
      <w:spacing w:line="240" w:lineRule="auto"/>
    </w:pPr>
    <w:rPr>
      <w:sz w:val="20"/>
      <w:szCs w:val="20"/>
    </w:rPr>
  </w:style>
  <w:style w:type="character" w:customStyle="1" w:styleId="a7">
    <w:name w:val="Текст примітки Знак"/>
    <w:basedOn w:val="a0"/>
    <w:link w:val="a6"/>
    <w:uiPriority w:val="99"/>
    <w:rsid w:val="003B4E66"/>
    <w:rPr>
      <w:sz w:val="20"/>
      <w:szCs w:val="20"/>
      <w:lang w:val="en-GB"/>
    </w:rPr>
  </w:style>
  <w:style w:type="paragraph" w:styleId="a8">
    <w:name w:val="annotation subject"/>
    <w:basedOn w:val="a6"/>
    <w:next w:val="a6"/>
    <w:link w:val="a9"/>
    <w:uiPriority w:val="99"/>
    <w:semiHidden/>
    <w:unhideWhenUsed/>
    <w:rsid w:val="003B4E66"/>
    <w:rPr>
      <w:b/>
      <w:bCs/>
    </w:rPr>
  </w:style>
  <w:style w:type="character" w:customStyle="1" w:styleId="a9">
    <w:name w:val="Тема примітки Знак"/>
    <w:basedOn w:val="a7"/>
    <w:link w:val="a8"/>
    <w:uiPriority w:val="99"/>
    <w:semiHidden/>
    <w:rsid w:val="003B4E66"/>
    <w:rPr>
      <w:b/>
      <w:bCs/>
      <w:sz w:val="20"/>
      <w:szCs w:val="20"/>
      <w:lang w:val="en-GB"/>
    </w:rPr>
  </w:style>
  <w:style w:type="paragraph" w:styleId="aa">
    <w:name w:val="Normal (Web)"/>
    <w:basedOn w:val="a"/>
    <w:uiPriority w:val="99"/>
    <w:semiHidden/>
    <w:unhideWhenUsed/>
    <w:rsid w:val="00D4753D"/>
    <w:pPr>
      <w:spacing w:before="100" w:beforeAutospacing="1" w:after="100" w:afterAutospacing="1" w:line="240" w:lineRule="auto"/>
    </w:pPr>
    <w:rPr>
      <w:rFonts w:ascii="Times New Roman" w:eastAsia="Times New Roman" w:hAnsi="Times New Roman" w:cs="Times New Roman"/>
      <w:sz w:val="24"/>
      <w:szCs w:val="24"/>
      <w:lang w:eastAsia="ja-JP"/>
    </w:rPr>
  </w:style>
  <w:style w:type="table" w:styleId="ab">
    <w:name w:val="Table Grid"/>
    <w:basedOn w:val="a1"/>
    <w:uiPriority w:val="39"/>
    <w:rsid w:val="00B66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199283">
      <w:bodyDiv w:val="1"/>
      <w:marLeft w:val="0"/>
      <w:marRight w:val="0"/>
      <w:marTop w:val="0"/>
      <w:marBottom w:val="0"/>
      <w:divBdr>
        <w:top w:val="none" w:sz="0" w:space="0" w:color="auto"/>
        <w:left w:val="none" w:sz="0" w:space="0" w:color="auto"/>
        <w:bottom w:val="none" w:sz="0" w:space="0" w:color="auto"/>
        <w:right w:val="none" w:sz="0" w:space="0" w:color="auto"/>
      </w:divBdr>
    </w:div>
    <w:div w:id="192017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299A89-CF05-42E1-A283-C3D99894A1B7}">
  <ds:schemaRefs>
    <ds:schemaRef ds:uri="http://schemas.microsoft.com/office/2006/metadata/properties"/>
    <ds:schemaRef ds:uri="http://schemas.microsoft.com/office/infopath/2007/PartnerControls"/>
    <ds:schemaRef ds:uri="f4f62a4c-9555-4685-89ea-e742fc5e9740"/>
    <ds:schemaRef ds:uri="672523bd-a3fc-4cf9-9825-7f630f4d72d7"/>
    <ds:schemaRef ds:uri="F4F62A4C-9555-4685-89EA-E742FC5E9740"/>
  </ds:schemaRefs>
</ds:datastoreItem>
</file>

<file path=customXml/itemProps2.xml><?xml version="1.0" encoding="utf-8"?>
<ds:datastoreItem xmlns:ds="http://schemas.openxmlformats.org/officeDocument/2006/customXml" ds:itemID="{3BBB298D-CC85-4B36-B524-8C05EA40670A}">
  <ds:schemaRefs>
    <ds:schemaRef ds:uri="http://schemas.openxmlformats.org/officeDocument/2006/bibliography"/>
  </ds:schemaRefs>
</ds:datastoreItem>
</file>

<file path=customXml/itemProps3.xml><?xml version="1.0" encoding="utf-8"?>
<ds:datastoreItem xmlns:ds="http://schemas.openxmlformats.org/officeDocument/2006/customXml" ds:itemID="{68AC3E0A-14AF-473C-8FD4-CC2C73AFED39}">
  <ds:schemaRefs>
    <ds:schemaRef ds:uri="http://schemas.microsoft.com/sharepoint/v3/contenttype/forms"/>
  </ds:schemaRefs>
</ds:datastoreItem>
</file>

<file path=customXml/itemProps4.xml><?xml version="1.0" encoding="utf-8"?>
<ds:datastoreItem xmlns:ds="http://schemas.openxmlformats.org/officeDocument/2006/customXml" ds:itemID="{D8BFB6A8-7601-4F7D-A84B-E9F0296646F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1785</Characters>
  <Application>Microsoft Office Word</Application>
  <DocSecurity>0</DocSecurity>
  <Lines>14</Lines>
  <Paragraphs>4</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PISTRIAK Daria</dc:creator>
  <cp:keywords/>
  <dc:description/>
  <cp:lastModifiedBy>shevchenko</cp:lastModifiedBy>
  <cp:revision>4</cp:revision>
  <cp:lastPrinted>2023-03-06T09:25:00Z</cp:lastPrinted>
  <dcterms:created xsi:type="dcterms:W3CDTF">2023-03-17T14:54:00Z</dcterms:created>
  <dcterms:modified xsi:type="dcterms:W3CDTF">2023-04-07T11:34:00Z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