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4294" w14:textId="45CA7B97" w:rsidR="00BC1439" w:rsidRPr="00FD1563" w:rsidRDefault="00011C46" w:rsidP="00BC1439">
      <w:pPr>
        <w:jc w:val="center"/>
        <w:rPr>
          <w:rFonts w:cs="Times New Roman"/>
          <w:b/>
          <w:color w:val="000000"/>
          <w:sz w:val="32"/>
          <w:szCs w:val="32"/>
          <w:u w:val="single"/>
        </w:rPr>
      </w:pPr>
      <w:r w:rsidRPr="00011C46">
        <w:rPr>
          <w:noProof/>
        </w:rPr>
        <w:drawing>
          <wp:anchor distT="0" distB="0" distL="114300" distR="114300" simplePos="0" relativeHeight="251659776" behindDoc="0" locked="0" layoutInCell="1" allowOverlap="1" wp14:anchorId="30522A99" wp14:editId="70380CC2">
            <wp:simplePos x="0" y="0"/>
            <wp:positionH relativeFrom="column">
              <wp:posOffset>4458970</wp:posOffset>
            </wp:positionH>
            <wp:positionV relativeFrom="paragraph">
              <wp:posOffset>273050</wp:posOffset>
            </wp:positionV>
            <wp:extent cx="1033145" cy="1397000"/>
            <wp:effectExtent l="0" t="0" r="0" b="0"/>
            <wp:wrapSquare wrapText="bothSides"/>
            <wp:docPr id="704829551" name="图片 3" descr="年轻的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29551" name="图片 3" descr="年轻的男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C46">
        <w:rPr>
          <w:rFonts w:cs="Times New Roman" w:hint="eastAsia"/>
          <w:b/>
          <w:color w:val="000000"/>
          <w:sz w:val="32"/>
          <w:szCs w:val="32"/>
        </w:rPr>
        <w:t xml:space="preserve">    </w:t>
      </w:r>
      <w:r w:rsidR="00DE203E">
        <w:rPr>
          <w:rFonts w:cs="Times New Roman" w:hint="eastAsia"/>
          <w:b/>
          <w:color w:val="000000"/>
          <w:sz w:val="32"/>
          <w:szCs w:val="32"/>
        </w:rPr>
        <w:t xml:space="preserve">  </w:t>
      </w:r>
      <w:r w:rsidR="00FD1563" w:rsidRPr="00FD1563">
        <w:rPr>
          <w:rFonts w:cs="Times New Roman"/>
          <w:b/>
          <w:color w:val="000000"/>
          <w:sz w:val="32"/>
          <w:szCs w:val="32"/>
          <w:u w:val="single"/>
        </w:rPr>
        <w:t>Curriculum Vitae</w:t>
      </w:r>
    </w:p>
    <w:p w14:paraId="749A662A" w14:textId="4B74A6C5" w:rsidR="00D252C7" w:rsidRDefault="00D252C7" w:rsidP="00D252C7">
      <w:pPr>
        <w:spacing w:line="360" w:lineRule="auto"/>
        <w:rPr>
          <w:b/>
          <w:color w:val="000000"/>
          <w:sz w:val="32"/>
          <w:szCs w:val="32"/>
        </w:rPr>
      </w:pPr>
      <w:r w:rsidRPr="00C80E12">
        <w:rPr>
          <w:b/>
          <w:color w:val="000000"/>
          <w:sz w:val="32"/>
          <w:szCs w:val="32"/>
        </w:rPr>
        <w:t>Junbin L</w:t>
      </w:r>
      <w:r>
        <w:rPr>
          <w:b/>
          <w:color w:val="000000"/>
          <w:sz w:val="32"/>
          <w:szCs w:val="32"/>
        </w:rPr>
        <w:t>i</w:t>
      </w:r>
    </w:p>
    <w:p w14:paraId="624E5616" w14:textId="4CF340DA" w:rsidR="00D252C7" w:rsidRPr="006801FF" w:rsidRDefault="00D252C7" w:rsidP="00D252C7">
      <w:pPr>
        <w:spacing w:line="360" w:lineRule="auto"/>
        <w:rPr>
          <w:color w:val="000000"/>
          <w:sz w:val="22"/>
        </w:rPr>
      </w:pPr>
      <w:r w:rsidRPr="006801FF">
        <w:rPr>
          <w:color w:val="000000"/>
          <w:sz w:val="22"/>
        </w:rPr>
        <w:t xml:space="preserve">Mobile: </w:t>
      </w:r>
      <w:r w:rsidRPr="00C80E12">
        <w:rPr>
          <w:color w:val="000000"/>
          <w:sz w:val="22"/>
        </w:rPr>
        <w:t>18993158458</w:t>
      </w:r>
      <w:r w:rsidR="00BC1439">
        <w:rPr>
          <w:rFonts w:hint="eastAsia"/>
          <w:color w:val="000000"/>
          <w:sz w:val="22"/>
        </w:rPr>
        <w:t xml:space="preserve">                                </w:t>
      </w:r>
    </w:p>
    <w:p w14:paraId="72497B81" w14:textId="214BE28E" w:rsidR="00D252C7" w:rsidRPr="00996D56" w:rsidRDefault="00D252C7" w:rsidP="00D252C7">
      <w:pPr>
        <w:spacing w:line="360" w:lineRule="auto"/>
      </w:pPr>
      <w:r w:rsidRPr="006801FF">
        <w:rPr>
          <w:color w:val="000000"/>
          <w:sz w:val="22"/>
        </w:rPr>
        <w:t xml:space="preserve">Email address: </w:t>
      </w:r>
      <w:r w:rsidRPr="00C80E12">
        <w:t>jbli@oxfam.org.hk</w:t>
      </w:r>
    </w:p>
    <w:p w14:paraId="0D24F22A" w14:textId="77777777" w:rsidR="00DE203E" w:rsidRDefault="00DE203E" w:rsidP="00BC1439">
      <w:pPr>
        <w:tabs>
          <w:tab w:val="left" w:pos="2970"/>
        </w:tabs>
        <w:spacing w:after="120"/>
        <w:outlineLvl w:val="0"/>
        <w:rPr>
          <w:b/>
          <w:color w:val="000000"/>
          <w:sz w:val="28"/>
          <w:szCs w:val="28"/>
        </w:rPr>
      </w:pPr>
    </w:p>
    <w:p w14:paraId="64B75024" w14:textId="12F2F16F" w:rsidR="00BC1439" w:rsidRPr="006801FF" w:rsidRDefault="00000000" w:rsidP="00BC1439">
      <w:pPr>
        <w:tabs>
          <w:tab w:val="left" w:pos="2970"/>
        </w:tabs>
        <w:spacing w:after="120"/>
        <w:outlineLvl w:val="0"/>
        <w:rPr>
          <w:b/>
          <w:color w:val="000000"/>
          <w:sz w:val="28"/>
          <w:szCs w:val="28"/>
        </w:rPr>
      </w:pPr>
      <w:r>
        <w:rPr>
          <w:noProof/>
        </w:rPr>
        <w:pict w14:anchorId="674F35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0;text-align:left;margin-left:-.75pt;margin-top:32.7pt;width:467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"/>
        </w:pict>
      </w:r>
      <w:proofErr w:type="gramStart"/>
      <w:r w:rsidR="00BC1439" w:rsidRPr="00C80E12">
        <w:rPr>
          <w:b/>
          <w:color w:val="000000"/>
          <w:sz w:val="28"/>
          <w:szCs w:val="28"/>
        </w:rPr>
        <w:t>Work</w:t>
      </w:r>
      <w:r w:rsidR="00BC1439">
        <w:rPr>
          <w:b/>
          <w:color w:val="000000"/>
          <w:sz w:val="28"/>
          <w:szCs w:val="28"/>
        </w:rPr>
        <w:t>ing</w:t>
      </w:r>
      <w:proofErr w:type="gramEnd"/>
      <w:r w:rsidR="00BC1439" w:rsidRPr="00C80E12">
        <w:rPr>
          <w:b/>
          <w:color w:val="000000"/>
          <w:sz w:val="28"/>
          <w:szCs w:val="28"/>
        </w:rPr>
        <w:t xml:space="preserve"> Experience</w:t>
      </w:r>
      <w:r w:rsidR="00DE203E">
        <w:rPr>
          <w:rFonts w:hint="eastAsia"/>
          <w:b/>
          <w:color w:val="000000"/>
          <w:sz w:val="28"/>
          <w:szCs w:val="28"/>
        </w:rPr>
        <w:t>:</w:t>
      </w:r>
    </w:p>
    <w:p w14:paraId="29ABD936" w14:textId="11BF86D4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  <w:bookmarkStart w:id="0" w:name="_Hlk151144880"/>
      <w:r w:rsidRPr="00C80E12">
        <w:rPr>
          <w:b/>
          <w:color w:val="000000"/>
          <w:sz w:val="22"/>
        </w:rPr>
        <w:t>202</w:t>
      </w:r>
      <w:r>
        <w:rPr>
          <w:rFonts w:hint="eastAsia"/>
          <w:b/>
          <w:color w:val="000000"/>
          <w:sz w:val="22"/>
        </w:rPr>
        <w:t>4</w:t>
      </w:r>
      <w:r w:rsidRPr="00C80E12">
        <w:rPr>
          <w:b/>
          <w:color w:val="000000"/>
          <w:sz w:val="22"/>
        </w:rPr>
        <w:t>.</w:t>
      </w:r>
      <w:r>
        <w:rPr>
          <w:rFonts w:hint="eastAsia"/>
          <w:b/>
          <w:color w:val="000000"/>
          <w:sz w:val="22"/>
        </w:rPr>
        <w:t>7</w:t>
      </w:r>
      <w:r>
        <w:rPr>
          <w:b/>
          <w:color w:val="000000"/>
          <w:sz w:val="22"/>
        </w:rPr>
        <w:t xml:space="preserve"> </w:t>
      </w:r>
      <w:r w:rsidRPr="00C80E12">
        <w:rPr>
          <w:b/>
          <w:color w:val="000000"/>
          <w:sz w:val="22"/>
        </w:rPr>
        <w:t>-</w:t>
      </w:r>
      <w:r>
        <w:rPr>
          <w:b/>
          <w:color w:val="000000"/>
          <w:sz w:val="22"/>
        </w:rPr>
        <w:t xml:space="preserve"> C</w:t>
      </w:r>
      <w:r w:rsidRPr="00C80E12">
        <w:rPr>
          <w:b/>
          <w:color w:val="000000"/>
          <w:sz w:val="22"/>
        </w:rPr>
        <w:t xml:space="preserve">urrent  </w:t>
      </w:r>
      <w:r>
        <w:rPr>
          <w:b/>
          <w:color w:val="000000"/>
          <w:sz w:val="22"/>
        </w:rPr>
        <w:t xml:space="preserve"> </w:t>
      </w:r>
      <w:r>
        <w:rPr>
          <w:rFonts w:hint="eastAsia"/>
          <w:b/>
          <w:color w:val="000000"/>
          <w:sz w:val="22"/>
        </w:rPr>
        <w:t xml:space="preserve"> </w:t>
      </w:r>
      <w:r w:rsidRPr="00BC1439">
        <w:rPr>
          <w:b/>
          <w:color w:val="000000"/>
          <w:sz w:val="22"/>
        </w:rPr>
        <w:t>Assistant project managers</w:t>
      </w:r>
    </w:p>
    <w:p w14:paraId="2D641670" w14:textId="77777777" w:rsid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                 </w:t>
      </w:r>
      <w:r w:rsidRPr="00AC1F68">
        <w:rPr>
          <w:bCs/>
          <w:color w:val="000000"/>
          <w:sz w:val="22"/>
        </w:rPr>
        <w:t>Rural Development and Climate Policy Team</w:t>
      </w:r>
      <w:r>
        <w:rPr>
          <w:rFonts w:hint="eastAsia"/>
          <w:bCs/>
          <w:color w:val="000000"/>
          <w:sz w:val="22"/>
        </w:rPr>
        <w:t xml:space="preserve"> </w:t>
      </w:r>
      <w:r w:rsidRPr="00AC1F68">
        <w:rPr>
          <w:bCs/>
          <w:color w:val="000000"/>
          <w:sz w:val="22"/>
        </w:rPr>
        <w:t xml:space="preserve"> </w:t>
      </w:r>
    </w:p>
    <w:p w14:paraId="09E1DC5B" w14:textId="7DFB511F" w:rsidR="00BC1439" w:rsidRPr="00AC1F68" w:rsidRDefault="00BC1439" w:rsidP="00BC1439">
      <w:pPr>
        <w:tabs>
          <w:tab w:val="left" w:pos="2970"/>
        </w:tabs>
        <w:ind w:firstLineChars="850" w:firstLine="1870"/>
        <w:jc w:val="left"/>
        <w:rPr>
          <w:bCs/>
          <w:color w:val="000000"/>
          <w:sz w:val="22"/>
        </w:rPr>
      </w:pPr>
      <w:r w:rsidRPr="00AC1F68">
        <w:rPr>
          <w:bCs/>
          <w:color w:val="000000"/>
          <w:sz w:val="22"/>
        </w:rPr>
        <w:t>Oxfam Beijing Office</w:t>
      </w:r>
    </w:p>
    <w:p w14:paraId="678A64A5" w14:textId="77777777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</w:p>
    <w:p w14:paraId="514918B6" w14:textId="086D7978" w:rsidR="00BC1439" w:rsidRP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proofErr w:type="gramStart"/>
      <w:r w:rsidRPr="00BC1439">
        <w:rPr>
          <w:rFonts w:hint="eastAsia"/>
          <w:bCs/>
          <w:color w:val="000000"/>
          <w:sz w:val="22"/>
        </w:rPr>
        <w:t xml:space="preserve">- </w:t>
      </w:r>
      <w:r>
        <w:rPr>
          <w:rFonts w:hint="eastAsia"/>
          <w:bCs/>
          <w:color w:val="000000"/>
          <w:sz w:val="22"/>
        </w:rPr>
        <w:t xml:space="preserve"> </w:t>
      </w:r>
      <w:r w:rsidRPr="00BC1439">
        <w:rPr>
          <w:bCs/>
          <w:color w:val="000000"/>
          <w:sz w:val="22"/>
        </w:rPr>
        <w:t>Design</w:t>
      </w:r>
      <w:proofErr w:type="gramEnd"/>
      <w:r w:rsidRPr="00BC1439">
        <w:rPr>
          <w:bCs/>
          <w:color w:val="000000"/>
          <w:sz w:val="22"/>
        </w:rPr>
        <w:t xml:space="preserve"> and implement capacity building projects for staffs and local NGOs</w:t>
      </w:r>
    </w:p>
    <w:p w14:paraId="07D509FD" w14:textId="6AD99335" w:rsidR="00BC1439" w:rsidRP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proofErr w:type="gramStart"/>
      <w:r w:rsidRPr="00BC1439">
        <w:rPr>
          <w:bCs/>
          <w:color w:val="000000"/>
          <w:sz w:val="22"/>
        </w:rPr>
        <w:t xml:space="preserve">- </w:t>
      </w:r>
      <w:r>
        <w:rPr>
          <w:rFonts w:hint="eastAsia"/>
          <w:bCs/>
          <w:color w:val="000000"/>
          <w:sz w:val="22"/>
        </w:rPr>
        <w:t xml:space="preserve"> </w:t>
      </w:r>
      <w:r w:rsidRPr="00BC1439">
        <w:rPr>
          <w:bCs/>
          <w:color w:val="000000"/>
          <w:sz w:val="22"/>
        </w:rPr>
        <w:t>Conduct</w:t>
      </w:r>
      <w:proofErr w:type="gramEnd"/>
      <w:r w:rsidRPr="00BC1439">
        <w:rPr>
          <w:bCs/>
          <w:color w:val="000000"/>
          <w:sz w:val="22"/>
        </w:rPr>
        <w:t xml:space="preserve"> humanitarian training </w:t>
      </w:r>
    </w:p>
    <w:p w14:paraId="12ECD667" w14:textId="37F1554F" w:rsidR="00BC1439" w:rsidRP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proofErr w:type="gramStart"/>
      <w:r w:rsidRPr="00BC1439">
        <w:rPr>
          <w:bCs/>
          <w:color w:val="000000"/>
          <w:sz w:val="22"/>
        </w:rPr>
        <w:t>-</w:t>
      </w:r>
      <w:r>
        <w:rPr>
          <w:rFonts w:hint="eastAsia"/>
          <w:bCs/>
          <w:color w:val="000000"/>
          <w:sz w:val="22"/>
        </w:rPr>
        <w:t xml:space="preserve"> </w:t>
      </w:r>
      <w:r w:rsidRPr="00BC1439">
        <w:rPr>
          <w:bCs/>
          <w:color w:val="000000"/>
          <w:sz w:val="22"/>
        </w:rPr>
        <w:t xml:space="preserve"> Solicit</w:t>
      </w:r>
      <w:proofErr w:type="gramEnd"/>
      <w:r w:rsidRPr="00BC1439">
        <w:rPr>
          <w:bCs/>
          <w:color w:val="000000"/>
          <w:sz w:val="22"/>
        </w:rPr>
        <w:t xml:space="preserve"> funding from HK Government </w:t>
      </w:r>
    </w:p>
    <w:p w14:paraId="723CB737" w14:textId="406297AF" w:rsidR="00BC1439" w:rsidRP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 w:rsidRPr="00BC1439">
        <w:rPr>
          <w:bCs/>
          <w:color w:val="000000"/>
          <w:sz w:val="22"/>
        </w:rPr>
        <w:t xml:space="preserve">- </w:t>
      </w:r>
      <w:r>
        <w:rPr>
          <w:rFonts w:hint="eastAsia"/>
          <w:bCs/>
          <w:color w:val="000000"/>
          <w:sz w:val="22"/>
        </w:rPr>
        <w:t xml:space="preserve"> </w:t>
      </w:r>
      <w:r w:rsidRPr="00BC1439">
        <w:rPr>
          <w:bCs/>
          <w:color w:val="000000"/>
          <w:sz w:val="22"/>
        </w:rPr>
        <w:t>Standards compliance and program enhancement in humanitarian response</w:t>
      </w:r>
    </w:p>
    <w:p w14:paraId="7191DF17" w14:textId="35F1E5C5" w:rsidR="00BC1439" w:rsidRP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proofErr w:type="gramStart"/>
      <w:r w:rsidRPr="00BC1439">
        <w:rPr>
          <w:rFonts w:hint="eastAsia"/>
          <w:bCs/>
          <w:color w:val="000000"/>
          <w:sz w:val="22"/>
        </w:rPr>
        <w:t>-</w:t>
      </w:r>
      <w:r>
        <w:rPr>
          <w:rFonts w:hint="eastAsia"/>
          <w:bCs/>
          <w:color w:val="000000"/>
          <w:sz w:val="22"/>
        </w:rPr>
        <w:t xml:space="preserve">  </w:t>
      </w:r>
      <w:r w:rsidRPr="00BC1439">
        <w:rPr>
          <w:bCs/>
          <w:color w:val="000000"/>
          <w:sz w:val="22"/>
        </w:rPr>
        <w:t>Supervise</w:t>
      </w:r>
      <w:proofErr w:type="gramEnd"/>
      <w:r w:rsidRPr="00BC1439">
        <w:rPr>
          <w:bCs/>
          <w:color w:val="000000"/>
          <w:sz w:val="22"/>
        </w:rPr>
        <w:t xml:space="preserve"> a team with </w:t>
      </w:r>
      <w:r w:rsidRPr="00BC1439">
        <w:rPr>
          <w:rFonts w:hint="eastAsia"/>
          <w:bCs/>
          <w:color w:val="000000"/>
          <w:sz w:val="22"/>
        </w:rPr>
        <w:t>3</w:t>
      </w:r>
      <w:r w:rsidRPr="00BC1439">
        <w:rPr>
          <w:bCs/>
          <w:color w:val="000000"/>
          <w:sz w:val="22"/>
        </w:rPr>
        <w:t xml:space="preserve"> people including</w:t>
      </w:r>
      <w:r w:rsidR="003D7982">
        <w:rPr>
          <w:rFonts w:hint="eastAsia"/>
          <w:bCs/>
          <w:color w:val="000000"/>
          <w:sz w:val="22"/>
        </w:rPr>
        <w:t xml:space="preserve"> </w:t>
      </w:r>
      <w:r w:rsidRPr="00BC1439">
        <w:rPr>
          <w:bCs/>
          <w:color w:val="000000"/>
          <w:sz w:val="22"/>
        </w:rPr>
        <w:t>project officers</w:t>
      </w:r>
    </w:p>
    <w:p w14:paraId="2D07B89F" w14:textId="77777777" w:rsidR="00BC1439" w:rsidRPr="003D7982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</w:p>
    <w:p w14:paraId="4343F98A" w14:textId="794181AD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  <w:r w:rsidRPr="00C80E12">
        <w:rPr>
          <w:b/>
          <w:color w:val="000000"/>
          <w:sz w:val="22"/>
        </w:rPr>
        <w:t>2022.11</w:t>
      </w:r>
      <w:r>
        <w:rPr>
          <w:b/>
          <w:color w:val="000000"/>
          <w:sz w:val="22"/>
        </w:rPr>
        <w:t xml:space="preserve"> – </w:t>
      </w:r>
      <w:r>
        <w:rPr>
          <w:rFonts w:hint="eastAsia"/>
          <w:b/>
          <w:color w:val="000000"/>
          <w:sz w:val="22"/>
        </w:rPr>
        <w:t xml:space="preserve">2024.6 </w:t>
      </w:r>
      <w:r w:rsidRPr="00C80E12">
        <w:rPr>
          <w:b/>
          <w:color w:val="000000"/>
          <w:sz w:val="22"/>
        </w:rPr>
        <w:t xml:space="preserve">  </w:t>
      </w:r>
      <w:bookmarkStart w:id="1" w:name="_Hlk144872690"/>
      <w:r>
        <w:rPr>
          <w:b/>
          <w:color w:val="000000"/>
          <w:sz w:val="22"/>
        </w:rPr>
        <w:t xml:space="preserve"> </w:t>
      </w:r>
      <w:r w:rsidRPr="00AC1F68">
        <w:rPr>
          <w:b/>
          <w:color w:val="000000"/>
          <w:sz w:val="22"/>
        </w:rPr>
        <w:t>Senior Project Officer</w:t>
      </w:r>
    </w:p>
    <w:p w14:paraId="21C8F6AE" w14:textId="77777777" w:rsidR="00BC1439" w:rsidRPr="00AC1F68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                  </w:t>
      </w:r>
      <w:r w:rsidRPr="00AC1F68">
        <w:rPr>
          <w:bCs/>
          <w:color w:val="000000"/>
          <w:sz w:val="22"/>
        </w:rPr>
        <w:t>Rural Development and Climate Policy Team</w:t>
      </w:r>
    </w:p>
    <w:p w14:paraId="35AC38FE" w14:textId="77777777" w:rsidR="00BC1439" w:rsidRPr="00AC1F68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 w:rsidRPr="00AC1F68">
        <w:rPr>
          <w:bCs/>
          <w:color w:val="000000"/>
          <w:sz w:val="22"/>
        </w:rPr>
        <w:t xml:space="preserve">                  Oxfam Beijing Office</w:t>
      </w:r>
      <w:bookmarkEnd w:id="1"/>
    </w:p>
    <w:p w14:paraId="2B134290" w14:textId="77777777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</w:p>
    <w:p w14:paraId="5F20A29E" w14:textId="77777777" w:rsidR="00BC1439" w:rsidRDefault="00BC1439" w:rsidP="00BC1439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bookmarkStart w:id="2" w:name="_Hlk144837591"/>
      <w:bookmarkEnd w:id="0"/>
      <w:r w:rsidRPr="00BC1439">
        <w:rPr>
          <w:color w:val="000000"/>
          <w:sz w:val="22"/>
        </w:rPr>
        <w:t>Lead the coordination of humanitarian relief efforts at the Beijing Office</w:t>
      </w:r>
    </w:p>
    <w:p w14:paraId="56323373" w14:textId="602E72B6" w:rsidR="00BC1439" w:rsidRDefault="00BC1439" w:rsidP="00BC1439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M</w:t>
      </w:r>
      <w:r w:rsidRPr="00BC1439">
        <w:rPr>
          <w:color w:val="000000"/>
          <w:sz w:val="22"/>
        </w:rPr>
        <w:t xml:space="preserve">anaging relations and facilitating project cooperation with government, </w:t>
      </w:r>
      <w:proofErr w:type="spellStart"/>
      <w:r w:rsidRPr="00BC1439">
        <w:rPr>
          <w:color w:val="000000"/>
          <w:sz w:val="22"/>
        </w:rPr>
        <w:t>ngo</w:t>
      </w:r>
      <w:proofErr w:type="spellEnd"/>
      <w:r w:rsidRPr="00BC1439">
        <w:rPr>
          <w:color w:val="000000"/>
          <w:sz w:val="22"/>
        </w:rPr>
        <w:t>, and other stakeholders and facilitating project cooperation.</w:t>
      </w:r>
    </w:p>
    <w:p w14:paraId="3AE3AC7E" w14:textId="553A5698" w:rsidR="00BC1439" w:rsidRPr="00BC1439" w:rsidRDefault="00BC1439" w:rsidP="00BC1439">
      <w:pPr>
        <w:pStyle w:val="ab"/>
        <w:numPr>
          <w:ilvl w:val="0"/>
          <w:numId w:val="18"/>
        </w:numPr>
        <w:tabs>
          <w:tab w:val="left" w:pos="2970"/>
        </w:tabs>
        <w:ind w:firstLineChars="0"/>
        <w:jc w:val="left"/>
        <w:rPr>
          <w:bCs/>
          <w:color w:val="000000"/>
          <w:sz w:val="22"/>
        </w:rPr>
      </w:pPr>
      <w:r w:rsidRPr="00BC1439">
        <w:rPr>
          <w:bCs/>
          <w:color w:val="000000"/>
          <w:sz w:val="22"/>
        </w:rPr>
        <w:t xml:space="preserve">Conduct humanitarian training </w:t>
      </w:r>
    </w:p>
    <w:p w14:paraId="29BFB731" w14:textId="0D1935B3" w:rsidR="00BC1439" w:rsidRPr="00BC1439" w:rsidRDefault="00BC1439" w:rsidP="00BC1439">
      <w:pPr>
        <w:pStyle w:val="ab"/>
        <w:numPr>
          <w:ilvl w:val="0"/>
          <w:numId w:val="18"/>
        </w:numPr>
        <w:tabs>
          <w:tab w:val="left" w:pos="2970"/>
        </w:tabs>
        <w:ind w:firstLineChars="0"/>
        <w:jc w:val="left"/>
        <w:rPr>
          <w:bCs/>
          <w:color w:val="000000"/>
          <w:sz w:val="22"/>
        </w:rPr>
      </w:pPr>
      <w:r w:rsidRPr="00BC1439">
        <w:rPr>
          <w:bCs/>
          <w:color w:val="000000"/>
          <w:sz w:val="22"/>
        </w:rPr>
        <w:t xml:space="preserve">Solicit funding from HK Government </w:t>
      </w:r>
    </w:p>
    <w:p w14:paraId="5EEC9FB0" w14:textId="77777777" w:rsidR="00BC1439" w:rsidRPr="00BC1439" w:rsidRDefault="00BC1439" w:rsidP="00BC1439">
      <w:pPr>
        <w:tabs>
          <w:tab w:val="left" w:pos="2970"/>
        </w:tabs>
        <w:jc w:val="left"/>
        <w:rPr>
          <w:color w:val="000000"/>
          <w:sz w:val="22"/>
        </w:rPr>
      </w:pPr>
    </w:p>
    <w:bookmarkEnd w:id="2"/>
    <w:p w14:paraId="36B705C5" w14:textId="6DB5E442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  <w:r w:rsidRPr="00326C4A">
        <w:rPr>
          <w:b/>
          <w:color w:val="000000"/>
          <w:sz w:val="22"/>
        </w:rPr>
        <w:t>20</w:t>
      </w:r>
      <w:r w:rsidR="003D7982">
        <w:rPr>
          <w:rFonts w:hint="eastAsia"/>
          <w:b/>
          <w:color w:val="000000"/>
          <w:sz w:val="22"/>
        </w:rPr>
        <w:t>18</w:t>
      </w:r>
      <w:r w:rsidRPr="00326C4A">
        <w:rPr>
          <w:b/>
          <w:color w:val="000000"/>
          <w:sz w:val="22"/>
        </w:rPr>
        <w:t>.0</w:t>
      </w:r>
      <w:r w:rsidR="003D7982">
        <w:rPr>
          <w:rFonts w:hint="eastAsia"/>
          <w:b/>
          <w:color w:val="000000"/>
          <w:sz w:val="22"/>
        </w:rPr>
        <w:t>1</w:t>
      </w:r>
      <w:r>
        <w:rPr>
          <w:b/>
          <w:color w:val="000000"/>
          <w:sz w:val="22"/>
        </w:rPr>
        <w:t xml:space="preserve"> </w:t>
      </w:r>
      <w:r w:rsidRPr="00C80E12">
        <w:rPr>
          <w:b/>
          <w:color w:val="000000"/>
          <w:sz w:val="22"/>
        </w:rPr>
        <w:t>-</w:t>
      </w:r>
      <w:r>
        <w:rPr>
          <w:b/>
          <w:color w:val="000000"/>
          <w:sz w:val="22"/>
        </w:rPr>
        <w:t xml:space="preserve"> </w:t>
      </w:r>
      <w:r w:rsidRPr="00326C4A">
        <w:rPr>
          <w:b/>
          <w:color w:val="000000"/>
          <w:sz w:val="22"/>
        </w:rPr>
        <w:t>2022.10</w:t>
      </w:r>
      <w:r w:rsidRPr="00C80E12">
        <w:rPr>
          <w:b/>
          <w:color w:val="000000"/>
          <w:sz w:val="22"/>
        </w:rPr>
        <w:t xml:space="preserve">  </w:t>
      </w:r>
      <w:r>
        <w:rPr>
          <w:b/>
          <w:color w:val="000000"/>
          <w:sz w:val="22"/>
        </w:rPr>
        <w:t xml:space="preserve">  </w:t>
      </w:r>
      <w:r w:rsidRPr="00AC1F68">
        <w:rPr>
          <w:b/>
          <w:color w:val="000000"/>
          <w:sz w:val="22"/>
        </w:rPr>
        <w:t>Project Officer</w:t>
      </w:r>
    </w:p>
    <w:p w14:paraId="2CEB5F58" w14:textId="77777777" w:rsidR="003D7982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                  </w:t>
      </w:r>
      <w:r w:rsidRPr="00AC1F68">
        <w:rPr>
          <w:bCs/>
          <w:color w:val="000000"/>
          <w:sz w:val="22"/>
        </w:rPr>
        <w:t>Rural Development and Climate Policy Team</w:t>
      </w:r>
    </w:p>
    <w:p w14:paraId="07205727" w14:textId="2F92C70F" w:rsidR="003D7982" w:rsidRDefault="003D7982" w:rsidP="003D7982">
      <w:pPr>
        <w:tabs>
          <w:tab w:val="left" w:pos="2970"/>
        </w:tabs>
        <w:ind w:firstLineChars="900" w:firstLine="1980"/>
        <w:jc w:val="left"/>
        <w:rPr>
          <w:bCs/>
          <w:color w:val="000000"/>
          <w:sz w:val="22"/>
        </w:rPr>
      </w:pPr>
      <w:r w:rsidRPr="00CD0873">
        <w:rPr>
          <w:bCs/>
          <w:color w:val="000000"/>
          <w:sz w:val="22"/>
        </w:rPr>
        <w:t>Agriculture and Poverty Alleviation Policy Research Team</w:t>
      </w:r>
    </w:p>
    <w:p w14:paraId="109A9301" w14:textId="77777777" w:rsid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 w:rsidRPr="00AC1F68">
        <w:rPr>
          <w:bCs/>
          <w:color w:val="000000"/>
          <w:sz w:val="22"/>
        </w:rPr>
        <w:t xml:space="preserve">                  Oxfam Beijing Office</w:t>
      </w:r>
    </w:p>
    <w:p w14:paraId="5AAFF1C6" w14:textId="77777777" w:rsidR="003D7982" w:rsidRPr="00AC1F68" w:rsidRDefault="003D7982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</w:p>
    <w:p w14:paraId="756C63DB" w14:textId="77777777" w:rsidR="00DE203E" w:rsidRDefault="00DE203E" w:rsidP="00DE203E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M</w:t>
      </w:r>
      <w:r w:rsidRPr="00BC1439">
        <w:rPr>
          <w:color w:val="000000"/>
          <w:sz w:val="22"/>
        </w:rPr>
        <w:t xml:space="preserve">anaging relations and facilitating project cooperation with government, </w:t>
      </w:r>
      <w:proofErr w:type="spellStart"/>
      <w:r w:rsidRPr="00BC1439">
        <w:rPr>
          <w:color w:val="000000"/>
          <w:sz w:val="22"/>
        </w:rPr>
        <w:t>ngo</w:t>
      </w:r>
      <w:proofErr w:type="spellEnd"/>
      <w:r w:rsidRPr="00BC1439">
        <w:rPr>
          <w:color w:val="000000"/>
          <w:sz w:val="22"/>
        </w:rPr>
        <w:t>, and other stakeholders and facilitating project cooperation.</w:t>
      </w:r>
    </w:p>
    <w:p w14:paraId="283DDDF0" w14:textId="77777777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</w:p>
    <w:p w14:paraId="76DF42E4" w14:textId="77777777" w:rsidR="003D7982" w:rsidRDefault="003D7982" w:rsidP="003D7982">
      <w:pPr>
        <w:tabs>
          <w:tab w:val="left" w:pos="2970"/>
        </w:tabs>
        <w:jc w:val="left"/>
        <w:rPr>
          <w:b/>
          <w:color w:val="000000"/>
          <w:sz w:val="22"/>
        </w:rPr>
      </w:pPr>
      <w:r w:rsidRPr="00940E6D">
        <w:rPr>
          <w:b/>
          <w:color w:val="000000"/>
          <w:sz w:val="22"/>
        </w:rPr>
        <w:t>2015.04-2017.12</w:t>
      </w:r>
      <w:r>
        <w:rPr>
          <w:b/>
          <w:color w:val="000000"/>
          <w:sz w:val="22"/>
        </w:rPr>
        <w:t xml:space="preserve">   </w:t>
      </w:r>
      <w:r w:rsidRPr="00AC1F68">
        <w:rPr>
          <w:b/>
          <w:color w:val="000000"/>
          <w:sz w:val="22"/>
        </w:rPr>
        <w:t>Project Officer</w:t>
      </w:r>
    </w:p>
    <w:p w14:paraId="6E160CE7" w14:textId="69CCA115" w:rsidR="003D7982" w:rsidRDefault="003D7982" w:rsidP="003D7982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                </w:t>
      </w:r>
      <w:r>
        <w:rPr>
          <w:rFonts w:hint="eastAsia"/>
          <w:b/>
          <w:color w:val="000000"/>
          <w:sz w:val="22"/>
        </w:rPr>
        <w:t xml:space="preserve"> </w:t>
      </w:r>
      <w:r w:rsidRPr="00940E6D">
        <w:rPr>
          <w:bCs/>
          <w:color w:val="000000"/>
          <w:sz w:val="22"/>
        </w:rPr>
        <w:t xml:space="preserve">Rural Development and Disaster Management Team </w:t>
      </w:r>
    </w:p>
    <w:p w14:paraId="5EF9DF4B" w14:textId="6A4C98A4" w:rsidR="003D7982" w:rsidRDefault="003D7982" w:rsidP="003D7982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               </w:t>
      </w:r>
      <w:r>
        <w:rPr>
          <w:rFonts w:hint="eastAsia"/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 </w:t>
      </w:r>
      <w:r w:rsidRPr="00940E6D">
        <w:rPr>
          <w:bCs/>
          <w:color w:val="000000"/>
          <w:sz w:val="22"/>
        </w:rPr>
        <w:t>Oxfam Lanzhou Office</w:t>
      </w:r>
    </w:p>
    <w:p w14:paraId="38D8F7EC" w14:textId="77777777" w:rsidR="00DE203E" w:rsidRPr="00AC1F68" w:rsidRDefault="00DE203E" w:rsidP="003D7982">
      <w:pPr>
        <w:tabs>
          <w:tab w:val="left" w:pos="2970"/>
        </w:tabs>
        <w:jc w:val="left"/>
        <w:rPr>
          <w:bCs/>
          <w:color w:val="000000"/>
          <w:sz w:val="22"/>
        </w:rPr>
      </w:pPr>
    </w:p>
    <w:p w14:paraId="14C7CBC7" w14:textId="77777777" w:rsidR="00DE203E" w:rsidRDefault="00DE203E" w:rsidP="00DE203E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M</w:t>
      </w:r>
      <w:r w:rsidRPr="00BC1439">
        <w:rPr>
          <w:color w:val="000000"/>
          <w:sz w:val="22"/>
        </w:rPr>
        <w:t xml:space="preserve">anaging relations and facilitating project cooperation with government, </w:t>
      </w:r>
      <w:proofErr w:type="spellStart"/>
      <w:r w:rsidRPr="00BC1439">
        <w:rPr>
          <w:color w:val="000000"/>
          <w:sz w:val="22"/>
        </w:rPr>
        <w:t>ngo</w:t>
      </w:r>
      <w:proofErr w:type="spellEnd"/>
      <w:r w:rsidRPr="00BC1439">
        <w:rPr>
          <w:color w:val="000000"/>
          <w:sz w:val="22"/>
        </w:rPr>
        <w:t>, and other stakeholders and facilitating project cooperation.</w:t>
      </w:r>
    </w:p>
    <w:p w14:paraId="6DB0D4D8" w14:textId="5BBC5CBB" w:rsidR="003D7982" w:rsidRPr="003D7982" w:rsidRDefault="00BC1439" w:rsidP="003D7982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 w:rsidRPr="003D7982">
        <w:rPr>
          <w:color w:val="000000"/>
          <w:sz w:val="22"/>
        </w:rPr>
        <w:t xml:space="preserve">Primarily accountable for project funding management in Shaanxi Province </w:t>
      </w:r>
    </w:p>
    <w:p w14:paraId="17F93EAA" w14:textId="77777777" w:rsidR="00BC1439" w:rsidRPr="00DE203E" w:rsidRDefault="00BC1439" w:rsidP="00BC1439">
      <w:pPr>
        <w:tabs>
          <w:tab w:val="left" w:pos="2970"/>
        </w:tabs>
        <w:ind w:right="-864"/>
        <w:rPr>
          <w:color w:val="000000"/>
          <w:sz w:val="22"/>
        </w:rPr>
      </w:pPr>
    </w:p>
    <w:p w14:paraId="4FE5CD89" w14:textId="77777777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  <w:r w:rsidRPr="00940E6D">
        <w:rPr>
          <w:b/>
          <w:color w:val="000000"/>
          <w:sz w:val="22"/>
        </w:rPr>
        <w:t>2010.11-2015.03</w:t>
      </w:r>
      <w:r>
        <w:rPr>
          <w:b/>
          <w:color w:val="000000"/>
          <w:sz w:val="22"/>
        </w:rPr>
        <w:t xml:space="preserve">   Assistant </w:t>
      </w:r>
      <w:r w:rsidRPr="00AC1F68">
        <w:rPr>
          <w:b/>
          <w:color w:val="000000"/>
          <w:sz w:val="22"/>
        </w:rPr>
        <w:t>Project Officer</w:t>
      </w:r>
    </w:p>
    <w:p w14:paraId="3E0AE014" w14:textId="6FC5F273" w:rsid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                </w:t>
      </w:r>
      <w:r w:rsidR="003D7982">
        <w:rPr>
          <w:rFonts w:hint="eastAsia"/>
          <w:b/>
          <w:color w:val="000000"/>
          <w:sz w:val="22"/>
        </w:rPr>
        <w:t xml:space="preserve"> </w:t>
      </w:r>
      <w:r w:rsidRPr="00940E6D">
        <w:rPr>
          <w:bCs/>
          <w:color w:val="000000"/>
          <w:sz w:val="22"/>
        </w:rPr>
        <w:t xml:space="preserve">Rural Development and Disaster Management Team </w:t>
      </w:r>
    </w:p>
    <w:p w14:paraId="42433AE7" w14:textId="17F30DDB" w:rsid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                </w:t>
      </w:r>
      <w:r w:rsidR="003D7982">
        <w:rPr>
          <w:rFonts w:hint="eastAsia"/>
          <w:bCs/>
          <w:color w:val="000000"/>
          <w:sz w:val="22"/>
        </w:rPr>
        <w:t xml:space="preserve"> </w:t>
      </w:r>
      <w:r w:rsidRPr="00940E6D">
        <w:rPr>
          <w:bCs/>
          <w:color w:val="000000"/>
          <w:sz w:val="22"/>
        </w:rPr>
        <w:t>Oxfam Lanzhou Office</w:t>
      </w:r>
    </w:p>
    <w:p w14:paraId="65CFA937" w14:textId="77777777" w:rsidR="00DE203E" w:rsidRDefault="00DE203E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</w:p>
    <w:p w14:paraId="1CC1F316" w14:textId="77777777" w:rsidR="00DE203E" w:rsidRDefault="00DE203E" w:rsidP="00DE203E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M</w:t>
      </w:r>
      <w:r w:rsidRPr="00BC1439">
        <w:rPr>
          <w:color w:val="000000"/>
          <w:sz w:val="22"/>
        </w:rPr>
        <w:t xml:space="preserve">anaging relations and facilitating project cooperation with government, </w:t>
      </w:r>
      <w:proofErr w:type="spellStart"/>
      <w:r w:rsidRPr="00BC1439">
        <w:rPr>
          <w:color w:val="000000"/>
          <w:sz w:val="22"/>
        </w:rPr>
        <w:t>ngo</w:t>
      </w:r>
      <w:proofErr w:type="spellEnd"/>
      <w:r w:rsidRPr="00BC1439">
        <w:rPr>
          <w:color w:val="000000"/>
          <w:sz w:val="22"/>
        </w:rPr>
        <w:t>, and other stakeholders and facilitating project cooperation.</w:t>
      </w:r>
    </w:p>
    <w:p w14:paraId="28378F61" w14:textId="0F545BB4" w:rsidR="00BC1439" w:rsidRPr="00011C46" w:rsidRDefault="00011C46" w:rsidP="00011C46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 w:rsidRPr="00011C46">
        <w:rPr>
          <w:color w:val="000000"/>
          <w:sz w:val="22"/>
        </w:rPr>
        <w:t>Implement and monitor the 5.12 Sichuan Earthquake Rehabilitation Program</w:t>
      </w:r>
      <w:r>
        <w:rPr>
          <w:rFonts w:hint="eastAsia"/>
          <w:color w:val="000000"/>
          <w:sz w:val="22"/>
        </w:rPr>
        <w:t>（</w:t>
      </w:r>
      <w:r w:rsidRPr="00011C46">
        <w:rPr>
          <w:color w:val="000000"/>
          <w:sz w:val="22"/>
        </w:rPr>
        <w:t xml:space="preserve">based at </w:t>
      </w:r>
      <w:r>
        <w:rPr>
          <w:rFonts w:hint="eastAsia"/>
          <w:color w:val="000000"/>
          <w:sz w:val="22"/>
        </w:rPr>
        <w:t>Gansu</w:t>
      </w:r>
      <w:r w:rsidRPr="00011C46">
        <w:rPr>
          <w:color w:val="000000"/>
          <w:sz w:val="22"/>
        </w:rPr>
        <w:t xml:space="preserve"> Province</w:t>
      </w:r>
      <w:r>
        <w:rPr>
          <w:rFonts w:hint="eastAsia"/>
          <w:color w:val="000000"/>
          <w:sz w:val="22"/>
        </w:rPr>
        <w:t>）</w:t>
      </w:r>
    </w:p>
    <w:p w14:paraId="5556ADEF" w14:textId="77777777" w:rsidR="00011C46" w:rsidRPr="003D7982" w:rsidRDefault="00011C46" w:rsidP="00011C46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 w:rsidRPr="003D7982">
        <w:rPr>
          <w:color w:val="000000"/>
          <w:sz w:val="22"/>
        </w:rPr>
        <w:lastRenderedPageBreak/>
        <w:t xml:space="preserve">Primarily accountable for project funding management in Shaanxi Province </w:t>
      </w:r>
    </w:p>
    <w:p w14:paraId="3B458FEE" w14:textId="77777777" w:rsidR="00BC1439" w:rsidRPr="00DE203E" w:rsidRDefault="00BC1439" w:rsidP="00BC1439">
      <w:pPr>
        <w:tabs>
          <w:tab w:val="left" w:pos="2970"/>
        </w:tabs>
        <w:ind w:right="-864"/>
        <w:rPr>
          <w:color w:val="000000"/>
          <w:sz w:val="22"/>
        </w:rPr>
      </w:pPr>
    </w:p>
    <w:p w14:paraId="76AF6EC1" w14:textId="086EF7E4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  <w:r w:rsidRPr="00940E6D">
        <w:rPr>
          <w:b/>
          <w:color w:val="000000"/>
          <w:sz w:val="22"/>
        </w:rPr>
        <w:t>2008.01-2010.1</w:t>
      </w:r>
      <w:r w:rsidR="00011C46">
        <w:rPr>
          <w:rFonts w:hint="eastAsia"/>
          <w:b/>
          <w:color w:val="000000"/>
          <w:sz w:val="22"/>
        </w:rPr>
        <w:t>0</w:t>
      </w:r>
      <w:r>
        <w:rPr>
          <w:b/>
          <w:color w:val="000000"/>
          <w:sz w:val="22"/>
        </w:rPr>
        <w:t xml:space="preserve">   </w:t>
      </w:r>
      <w:r w:rsidRPr="00AC1F68">
        <w:rPr>
          <w:b/>
          <w:color w:val="000000"/>
          <w:sz w:val="22"/>
        </w:rPr>
        <w:t>Project Officer</w:t>
      </w:r>
    </w:p>
    <w:p w14:paraId="4338E563" w14:textId="2428AD3D" w:rsid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                </w:t>
      </w:r>
      <w:r w:rsidR="00011C46">
        <w:rPr>
          <w:rFonts w:hint="eastAsia"/>
          <w:b/>
          <w:color w:val="000000"/>
          <w:sz w:val="22"/>
        </w:rPr>
        <w:t xml:space="preserve"> </w:t>
      </w:r>
      <w:r w:rsidRPr="00940E6D">
        <w:rPr>
          <w:bCs/>
          <w:color w:val="000000"/>
          <w:sz w:val="22"/>
        </w:rPr>
        <w:t xml:space="preserve">Guizhou Rural Good Governance Research Centre </w:t>
      </w:r>
    </w:p>
    <w:p w14:paraId="78C4E9CB" w14:textId="478AB49B" w:rsidR="00BC1439" w:rsidRDefault="00BC1439" w:rsidP="00BC1439">
      <w:pPr>
        <w:tabs>
          <w:tab w:val="left" w:pos="2970"/>
        </w:tabs>
        <w:jc w:val="left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                </w:t>
      </w:r>
      <w:r w:rsidR="00011C46">
        <w:rPr>
          <w:rFonts w:hint="eastAsia"/>
          <w:bCs/>
          <w:color w:val="000000"/>
          <w:sz w:val="22"/>
        </w:rPr>
        <w:t xml:space="preserve"> </w:t>
      </w:r>
      <w:r w:rsidRPr="00940E6D">
        <w:rPr>
          <w:bCs/>
          <w:color w:val="000000"/>
          <w:sz w:val="22"/>
        </w:rPr>
        <w:t>School of Resources and Environmental Management</w:t>
      </w:r>
    </w:p>
    <w:p w14:paraId="354A00FD" w14:textId="2F3F8809" w:rsidR="00BC1439" w:rsidRDefault="00BC1439" w:rsidP="00BC1439">
      <w:pPr>
        <w:tabs>
          <w:tab w:val="left" w:pos="2970"/>
        </w:tabs>
        <w:jc w:val="left"/>
        <w:rPr>
          <w:b/>
          <w:color w:val="000000"/>
          <w:sz w:val="22"/>
        </w:rPr>
      </w:pPr>
      <w:r>
        <w:rPr>
          <w:bCs/>
          <w:color w:val="000000"/>
          <w:sz w:val="22"/>
        </w:rPr>
        <w:t xml:space="preserve">               </w:t>
      </w:r>
      <w:r w:rsidRPr="00940E6D">
        <w:rPr>
          <w:bCs/>
          <w:color w:val="000000"/>
          <w:sz w:val="22"/>
        </w:rPr>
        <w:t xml:space="preserve"> </w:t>
      </w:r>
      <w:r w:rsidR="00011C46">
        <w:rPr>
          <w:rFonts w:hint="eastAsia"/>
          <w:bCs/>
          <w:color w:val="000000"/>
          <w:sz w:val="22"/>
        </w:rPr>
        <w:t xml:space="preserve"> </w:t>
      </w:r>
      <w:r w:rsidRPr="00940E6D">
        <w:rPr>
          <w:bCs/>
          <w:color w:val="000000"/>
          <w:sz w:val="22"/>
        </w:rPr>
        <w:t>Guizhou University of Finance and Economics</w:t>
      </w:r>
    </w:p>
    <w:p w14:paraId="7314C7A5" w14:textId="77777777" w:rsidR="00BC1439" w:rsidRDefault="00BC1439" w:rsidP="00BC1439">
      <w:pPr>
        <w:tabs>
          <w:tab w:val="left" w:pos="2970"/>
        </w:tabs>
        <w:ind w:right="-864"/>
        <w:rPr>
          <w:i/>
          <w:iCs/>
          <w:color w:val="000000"/>
          <w:sz w:val="22"/>
        </w:rPr>
      </w:pPr>
    </w:p>
    <w:p w14:paraId="7F3BE7B2" w14:textId="615A729B" w:rsidR="00BC1439" w:rsidRPr="00011C46" w:rsidRDefault="00BC1439" w:rsidP="00011C46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 w:rsidRPr="00011C46">
        <w:rPr>
          <w:color w:val="000000"/>
          <w:sz w:val="22"/>
        </w:rPr>
        <w:t xml:space="preserve">Mainly responsible for assisting the director of the research </w:t>
      </w:r>
      <w:proofErr w:type="spellStart"/>
      <w:r w:rsidRPr="00011C46">
        <w:rPr>
          <w:color w:val="000000"/>
          <w:sz w:val="22"/>
        </w:rPr>
        <w:t>centre</w:t>
      </w:r>
      <w:proofErr w:type="spellEnd"/>
      <w:r w:rsidRPr="00011C46">
        <w:rPr>
          <w:color w:val="000000"/>
          <w:sz w:val="22"/>
        </w:rPr>
        <w:t xml:space="preserve"> in project work and research support work.</w:t>
      </w:r>
    </w:p>
    <w:p w14:paraId="7F07A187" w14:textId="77777777" w:rsidR="00011C46" w:rsidRPr="00011C46" w:rsidRDefault="00011C46" w:rsidP="00011C46">
      <w:pPr>
        <w:pStyle w:val="ab"/>
        <w:tabs>
          <w:tab w:val="left" w:pos="2970"/>
        </w:tabs>
        <w:ind w:left="360" w:right="-864" w:firstLineChars="0" w:firstLine="0"/>
        <w:rPr>
          <w:color w:val="000000"/>
          <w:sz w:val="22"/>
        </w:rPr>
      </w:pPr>
    </w:p>
    <w:p w14:paraId="08140B30" w14:textId="4C7B5D63" w:rsidR="00D252C7" w:rsidRPr="006801FF" w:rsidRDefault="00000000" w:rsidP="00D252C7">
      <w:pPr>
        <w:spacing w:before="120" w:after="120"/>
        <w:outlineLvl w:val="0"/>
        <w:rPr>
          <w:b/>
          <w:color w:val="000000"/>
          <w:sz w:val="28"/>
          <w:szCs w:val="28"/>
        </w:rPr>
      </w:pPr>
      <w:r>
        <w:rPr>
          <w:noProof/>
        </w:rPr>
        <w:pict w14:anchorId="391100EE">
          <v:shape id="AutoShape 2" o:spid="_x0000_s2052" type="#_x0000_t32" style="position:absolute;left:0;text-align:left;margin-left:-.75pt;margin-top:32.55pt;width:467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"/>
        </w:pict>
      </w:r>
      <w:r w:rsidR="00D252C7">
        <w:rPr>
          <w:b/>
          <w:noProof/>
          <w:color w:val="000000"/>
          <w:sz w:val="28"/>
          <w:szCs w:val="28"/>
        </w:rPr>
        <w:t>Education</w:t>
      </w:r>
      <w:r w:rsidR="00DE203E">
        <w:rPr>
          <w:rFonts w:hint="eastAsia"/>
          <w:b/>
          <w:noProof/>
          <w:color w:val="000000"/>
          <w:sz w:val="28"/>
          <w:szCs w:val="28"/>
        </w:rPr>
        <w:t>:</w:t>
      </w:r>
    </w:p>
    <w:p w14:paraId="03FDE5B7" w14:textId="77777777" w:rsidR="00D252C7" w:rsidRPr="006801FF" w:rsidRDefault="00D252C7" w:rsidP="00D252C7">
      <w:pPr>
        <w:spacing w:line="360" w:lineRule="auto"/>
        <w:rPr>
          <w:b/>
          <w:color w:val="000000"/>
          <w:sz w:val="22"/>
        </w:rPr>
      </w:pPr>
      <w:r w:rsidRPr="006801FF">
        <w:rPr>
          <w:b/>
          <w:color w:val="000000"/>
          <w:sz w:val="22"/>
        </w:rPr>
        <w:t>201</w:t>
      </w:r>
      <w:r>
        <w:rPr>
          <w:b/>
          <w:color w:val="000000"/>
          <w:sz w:val="22"/>
        </w:rPr>
        <w:t>2</w:t>
      </w:r>
      <w:r w:rsidRPr="006801FF">
        <w:rPr>
          <w:b/>
          <w:color w:val="000000"/>
          <w:sz w:val="22"/>
        </w:rPr>
        <w:t>– 201</w:t>
      </w:r>
      <w:r>
        <w:rPr>
          <w:b/>
          <w:color w:val="000000"/>
          <w:sz w:val="22"/>
        </w:rPr>
        <w:t>5</w:t>
      </w:r>
      <w:r w:rsidRPr="006801FF">
        <w:rPr>
          <w:b/>
          <w:color w:val="000000"/>
          <w:sz w:val="22"/>
        </w:rPr>
        <w:t xml:space="preserve">       </w:t>
      </w:r>
      <w:r w:rsidRPr="00C80E12">
        <w:rPr>
          <w:b/>
          <w:color w:val="000000"/>
          <w:sz w:val="22"/>
        </w:rPr>
        <w:t>Master of Agricultural Extension</w:t>
      </w:r>
    </w:p>
    <w:p w14:paraId="3E625694" w14:textId="77777777" w:rsidR="00D252C7" w:rsidRDefault="00D252C7" w:rsidP="00D252C7">
      <w:pPr>
        <w:numPr>
          <w:ilvl w:val="0"/>
          <w:numId w:val="1"/>
        </w:numPr>
        <w:spacing w:line="360" w:lineRule="auto"/>
        <w:ind w:left="357" w:hanging="357"/>
        <w:rPr>
          <w:color w:val="000000"/>
          <w:sz w:val="22"/>
        </w:rPr>
      </w:pPr>
      <w:r w:rsidRPr="00C80E12">
        <w:rPr>
          <w:color w:val="000000"/>
          <w:sz w:val="22"/>
        </w:rPr>
        <w:t xml:space="preserve">Gansu Agricultural University </w:t>
      </w:r>
      <w:r>
        <w:rPr>
          <w:color w:val="000000"/>
          <w:sz w:val="22"/>
        </w:rPr>
        <w:t>(Mainland China)</w:t>
      </w:r>
    </w:p>
    <w:p w14:paraId="5DA02EFA" w14:textId="77777777" w:rsidR="00D252C7" w:rsidRPr="00A30DF1" w:rsidRDefault="00D252C7" w:rsidP="00D252C7">
      <w:pPr>
        <w:spacing w:line="360" w:lineRule="auto"/>
        <w:jc w:val="left"/>
        <w:rPr>
          <w:b/>
          <w:color w:val="000000"/>
          <w:sz w:val="22"/>
        </w:rPr>
      </w:pPr>
      <w:r w:rsidRPr="00A30DF1">
        <w:rPr>
          <w:b/>
          <w:color w:val="000000"/>
          <w:sz w:val="22"/>
        </w:rPr>
        <w:t>200</w:t>
      </w:r>
      <w:r>
        <w:rPr>
          <w:b/>
          <w:color w:val="000000"/>
          <w:sz w:val="22"/>
        </w:rPr>
        <w:t>4</w:t>
      </w:r>
      <w:r w:rsidRPr="00A30DF1">
        <w:rPr>
          <w:b/>
          <w:color w:val="000000"/>
          <w:sz w:val="22"/>
        </w:rPr>
        <w:t xml:space="preserve"> –20</w:t>
      </w:r>
      <w:r>
        <w:rPr>
          <w:b/>
          <w:color w:val="000000"/>
          <w:sz w:val="22"/>
        </w:rPr>
        <w:t>08</w:t>
      </w:r>
      <w:r w:rsidRPr="00A30DF1">
        <w:rPr>
          <w:b/>
          <w:color w:val="000000"/>
          <w:sz w:val="22"/>
        </w:rPr>
        <w:tab/>
      </w:r>
      <w:r w:rsidRPr="00A30DF1">
        <w:rPr>
          <w:b/>
          <w:color w:val="000000"/>
          <w:sz w:val="22"/>
        </w:rPr>
        <w:tab/>
      </w:r>
      <w:r w:rsidRPr="00C80E12">
        <w:rPr>
          <w:b/>
          <w:color w:val="000000"/>
          <w:sz w:val="22"/>
        </w:rPr>
        <w:t>Bachelor of Management</w:t>
      </w:r>
    </w:p>
    <w:p w14:paraId="2C01C60F" w14:textId="4E454EB8" w:rsidR="00011C46" w:rsidRDefault="00D252C7" w:rsidP="00011C46">
      <w:pPr>
        <w:numPr>
          <w:ilvl w:val="0"/>
          <w:numId w:val="1"/>
        </w:numPr>
        <w:spacing w:line="360" w:lineRule="auto"/>
        <w:ind w:left="357" w:hanging="357"/>
        <w:rPr>
          <w:color w:val="000000"/>
          <w:sz w:val="22"/>
        </w:rPr>
      </w:pPr>
      <w:r w:rsidRPr="00C80E12">
        <w:rPr>
          <w:color w:val="000000"/>
          <w:sz w:val="22"/>
        </w:rPr>
        <w:t>Guizhou University of Finance and Economics (Mainland China)</w:t>
      </w:r>
    </w:p>
    <w:p w14:paraId="3ED03D25" w14:textId="77777777" w:rsidR="00011C46" w:rsidRPr="00011C46" w:rsidRDefault="00011C46" w:rsidP="00011C46">
      <w:pPr>
        <w:spacing w:line="360" w:lineRule="auto"/>
        <w:ind w:left="357"/>
        <w:rPr>
          <w:color w:val="000000"/>
          <w:sz w:val="22"/>
        </w:rPr>
      </w:pPr>
    </w:p>
    <w:p w14:paraId="6D039836" w14:textId="36ED6653" w:rsidR="00011C46" w:rsidRDefault="00000000" w:rsidP="00011C46">
      <w:pPr>
        <w:spacing w:before="120" w:after="120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 w14:anchorId="42B0D489">
          <v:shape id="AutoShape 3" o:spid="_x0000_s2051" type="#_x0000_t32" style="position:absolute;left:0;text-align:left;margin-left:-9.5pt;margin-top:36.75pt;width:467.25pt;height: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"/>
        </w:pict>
      </w:r>
      <w:r w:rsidR="00011C46" w:rsidRPr="00011C46">
        <w:rPr>
          <w:b/>
          <w:noProof/>
          <w:color w:val="000000"/>
          <w:sz w:val="28"/>
          <w:szCs w:val="28"/>
        </w:rPr>
        <w:t>Qualifications</w:t>
      </w:r>
      <w:r w:rsidR="00DE203E">
        <w:rPr>
          <w:rFonts w:hint="eastAsia"/>
          <w:b/>
          <w:noProof/>
          <w:color w:val="000000"/>
          <w:sz w:val="28"/>
          <w:szCs w:val="28"/>
        </w:rPr>
        <w:t>:</w:t>
      </w:r>
    </w:p>
    <w:p w14:paraId="43506DCE" w14:textId="369ED800" w:rsidR="00D252C7" w:rsidRDefault="00011C46" w:rsidP="00011C46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 w:rsidRPr="00011C46">
        <w:rPr>
          <w:color w:val="000000"/>
          <w:sz w:val="22"/>
        </w:rPr>
        <w:t>Advanced Training on Cash Transfer Programming in Humanitarian Response (Level 2) (hardcopy could be provided upon request)</w:t>
      </w:r>
      <w:r w:rsidR="00D252C7" w:rsidRPr="00011C46">
        <w:rPr>
          <w:color w:val="000000"/>
          <w:sz w:val="22"/>
        </w:rPr>
        <w:t xml:space="preserve">     </w:t>
      </w:r>
    </w:p>
    <w:p w14:paraId="2150936F" w14:textId="3F4B435E" w:rsidR="00DE203E" w:rsidRPr="00DE203E" w:rsidRDefault="00D457AF" w:rsidP="00DE203E">
      <w:pPr>
        <w:pStyle w:val="ab"/>
        <w:numPr>
          <w:ilvl w:val="0"/>
          <w:numId w:val="18"/>
        </w:numPr>
        <w:tabs>
          <w:tab w:val="left" w:pos="2970"/>
        </w:tabs>
        <w:ind w:right="-864" w:firstLineChars="0"/>
        <w:rPr>
          <w:color w:val="000000"/>
          <w:sz w:val="22"/>
        </w:rPr>
      </w:pPr>
      <w:r w:rsidRPr="00D457AF">
        <w:rPr>
          <w:color w:val="000000"/>
          <w:sz w:val="22"/>
        </w:rPr>
        <w:t xml:space="preserve">Qualified Trainers on </w:t>
      </w:r>
      <w:r w:rsidR="00DE203E" w:rsidRPr="00DE203E">
        <w:rPr>
          <w:color w:val="000000"/>
          <w:sz w:val="22"/>
        </w:rPr>
        <w:t>Sphere in Humanitarian</w:t>
      </w:r>
      <w:r>
        <w:rPr>
          <w:rFonts w:hint="eastAsia"/>
          <w:color w:val="000000"/>
          <w:sz w:val="22"/>
        </w:rPr>
        <w:t xml:space="preserve"> </w:t>
      </w:r>
      <w:r w:rsidR="00DE203E" w:rsidRPr="00DE203E">
        <w:rPr>
          <w:color w:val="000000"/>
          <w:sz w:val="22"/>
        </w:rPr>
        <w:t>Practice</w:t>
      </w:r>
      <w:r>
        <w:rPr>
          <w:rFonts w:hint="eastAsia"/>
          <w:color w:val="000000"/>
          <w:sz w:val="22"/>
        </w:rPr>
        <w:t xml:space="preserve"> </w:t>
      </w:r>
      <w:r w:rsidRPr="00D457AF">
        <w:rPr>
          <w:color w:val="000000"/>
          <w:sz w:val="22"/>
        </w:rPr>
        <w:t>(hardcopy could be provided upon request)</w:t>
      </w:r>
    </w:p>
    <w:p w14:paraId="0CCD10BA" w14:textId="77777777" w:rsidR="003725EC" w:rsidRDefault="003725EC" w:rsidP="003725EC">
      <w:pPr>
        <w:spacing w:line="276" w:lineRule="auto"/>
        <w:jc w:val="left"/>
        <w:rPr>
          <w:rFonts w:asciiTheme="minorEastAsia" w:hAnsiTheme="minorEastAsia" w:hint="eastAsia"/>
          <w:szCs w:val="21"/>
        </w:rPr>
      </w:pPr>
    </w:p>
    <w:p w14:paraId="741BDF63" w14:textId="06D1531E" w:rsidR="003725EC" w:rsidRDefault="00000000" w:rsidP="003725EC">
      <w:pPr>
        <w:spacing w:line="276" w:lineRule="auto"/>
        <w:jc w:val="left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 w14:anchorId="42B0D489">
          <v:shape id="_x0000_s2055" type="#_x0000_t32" style="position:absolute;margin-left:-13pt;margin-top:22.35pt;width:467.25pt;height: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"/>
        </w:pict>
      </w:r>
      <w:r w:rsidR="003725EC" w:rsidRPr="00DE203E">
        <w:rPr>
          <w:b/>
          <w:noProof/>
          <w:color w:val="000000"/>
          <w:sz w:val="28"/>
          <w:szCs w:val="28"/>
        </w:rPr>
        <w:t>Training Experience:</w:t>
      </w:r>
    </w:p>
    <w:p w14:paraId="4EAF91D3" w14:textId="77777777" w:rsidR="00DE203E" w:rsidRPr="00DE203E" w:rsidRDefault="00DE203E" w:rsidP="003725EC">
      <w:pPr>
        <w:spacing w:line="276" w:lineRule="auto"/>
        <w:jc w:val="left"/>
        <w:rPr>
          <w:rFonts w:asciiTheme="minorEastAsia" w:hAnsiTheme="minorEastAsia" w:hint="eastAsia"/>
          <w:szCs w:val="21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85"/>
        <w:gridCol w:w="2108"/>
        <w:gridCol w:w="3280"/>
        <w:gridCol w:w="1383"/>
      </w:tblGrid>
      <w:tr w:rsidR="003725EC" w:rsidRPr="002845EF" w14:paraId="7FE7B552" w14:textId="77777777" w:rsidTr="00BA7543">
        <w:tc>
          <w:tcPr>
            <w:tcW w:w="1177" w:type="pct"/>
          </w:tcPr>
          <w:p w14:paraId="03854714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90" w:type="pct"/>
          </w:tcPr>
          <w:p w14:paraId="2B046DDC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Facilitator</w:t>
            </w:r>
          </w:p>
        </w:tc>
        <w:tc>
          <w:tcPr>
            <w:tcW w:w="1852" w:type="pct"/>
          </w:tcPr>
          <w:p w14:paraId="63F74F1C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Training Content</w:t>
            </w:r>
          </w:p>
        </w:tc>
        <w:tc>
          <w:tcPr>
            <w:tcW w:w="781" w:type="pct"/>
          </w:tcPr>
          <w:p w14:paraId="21A2DC3C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Role</w:t>
            </w:r>
          </w:p>
        </w:tc>
      </w:tr>
      <w:tr w:rsidR="003725EC" w:rsidRPr="002845EF" w14:paraId="234B6C3E" w14:textId="77777777" w:rsidTr="00BA7543">
        <w:tc>
          <w:tcPr>
            <w:tcW w:w="1177" w:type="pct"/>
          </w:tcPr>
          <w:p w14:paraId="358A5D3C" w14:textId="44A3A6A3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</w:t>
            </w:r>
            <w:r w:rsidR="00DE203E">
              <w:rPr>
                <w:rFonts w:asciiTheme="minorHAnsi" w:hAnsiTheme="minorHAnsi" w:cstheme="minorHAnsi" w:hint="eastAsia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DE203E">
              <w:rPr>
                <w:rFonts w:asciiTheme="minorHAnsi" w:hAnsiTheme="minorHAnsi" w:cstheme="minorHAnsi" w:hint="eastAsia"/>
                <w:bCs/>
              </w:rPr>
              <w:t>12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DE203E">
              <w:rPr>
                <w:rFonts w:asciiTheme="minorHAnsi" w:hAnsiTheme="minorHAnsi" w:cstheme="minorHAnsi" w:hint="eastAsia"/>
                <w:bCs/>
              </w:rPr>
              <w:t>10</w:t>
            </w:r>
            <w:r w:rsidRPr="002845EF">
              <w:rPr>
                <w:rFonts w:asciiTheme="minorHAnsi" w:hAnsiTheme="minorHAnsi" w:cstheme="minorHAnsi"/>
                <w:bCs/>
              </w:rPr>
              <w:t>~</w:t>
            </w:r>
            <w:r w:rsidR="00DE203E">
              <w:rPr>
                <w:rFonts w:asciiTheme="minorHAnsi" w:hAnsiTheme="minorHAnsi" w:cstheme="minorHAnsi" w:hint="eastAsia"/>
                <w:bCs/>
              </w:rPr>
              <w:t>12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DE203E">
              <w:rPr>
                <w:rFonts w:asciiTheme="minorHAnsi" w:hAnsiTheme="minorHAnsi" w:cstheme="minorHAnsi" w:hint="eastAsia"/>
                <w:bCs/>
              </w:rPr>
              <w:t>14</w:t>
            </w:r>
          </w:p>
        </w:tc>
        <w:tc>
          <w:tcPr>
            <w:tcW w:w="1190" w:type="pct"/>
          </w:tcPr>
          <w:p w14:paraId="18279CBE" w14:textId="42F462C0" w:rsidR="003725EC" w:rsidRPr="002845EF" w:rsidRDefault="00DE203E" w:rsidP="00DE203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Cs/>
              </w:rPr>
              <w:t>Junbin Li</w:t>
            </w:r>
          </w:p>
        </w:tc>
        <w:tc>
          <w:tcPr>
            <w:tcW w:w="1852" w:type="pct"/>
          </w:tcPr>
          <w:p w14:paraId="42B4E59D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2018 Chinese Edition</w:t>
            </w:r>
          </w:p>
        </w:tc>
        <w:tc>
          <w:tcPr>
            <w:tcW w:w="781" w:type="pct"/>
          </w:tcPr>
          <w:p w14:paraId="30D9818B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Cs/>
              </w:rPr>
              <w:t>Facilitator</w:t>
            </w:r>
          </w:p>
        </w:tc>
      </w:tr>
      <w:tr w:rsidR="003725EC" w:rsidRPr="002845EF" w14:paraId="314CA573" w14:textId="77777777" w:rsidTr="00BA7543">
        <w:tc>
          <w:tcPr>
            <w:tcW w:w="1177" w:type="pct"/>
          </w:tcPr>
          <w:p w14:paraId="1F844996" w14:textId="2446B17F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</w:t>
            </w:r>
            <w:r w:rsidR="002845EF">
              <w:rPr>
                <w:rFonts w:asciiTheme="minorHAnsi" w:hAnsiTheme="minorHAnsi" w:cstheme="minorHAnsi" w:hint="eastAsia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>
              <w:rPr>
                <w:rFonts w:asciiTheme="minorHAnsi" w:hAnsiTheme="minorHAnsi" w:cstheme="minorHAnsi" w:hint="eastAsia"/>
                <w:bCs/>
              </w:rPr>
              <w:t>11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>
              <w:rPr>
                <w:rFonts w:asciiTheme="minorHAnsi" w:hAnsiTheme="minorHAnsi" w:cstheme="minorHAnsi" w:hint="eastAsia"/>
                <w:bCs/>
              </w:rPr>
              <w:t>16</w:t>
            </w:r>
            <w:r w:rsidRPr="002845EF">
              <w:rPr>
                <w:rFonts w:asciiTheme="minorHAnsi" w:hAnsiTheme="minorHAnsi" w:cstheme="minorHAnsi"/>
                <w:bCs/>
              </w:rPr>
              <w:t>~</w:t>
            </w:r>
            <w:r w:rsidR="002845EF">
              <w:rPr>
                <w:rFonts w:asciiTheme="minorHAnsi" w:hAnsiTheme="minorHAnsi" w:cstheme="minorHAnsi" w:hint="eastAsia"/>
                <w:bCs/>
              </w:rPr>
              <w:t>11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>
              <w:rPr>
                <w:rFonts w:asciiTheme="minorHAnsi" w:hAnsiTheme="minorHAnsi" w:cstheme="minorHAnsi" w:hint="eastAsia"/>
                <w:bCs/>
              </w:rPr>
              <w:t>20</w:t>
            </w:r>
          </w:p>
        </w:tc>
        <w:tc>
          <w:tcPr>
            <w:tcW w:w="1190" w:type="pct"/>
          </w:tcPr>
          <w:p w14:paraId="3107C8C6" w14:textId="40D3A2FF" w:rsidR="003725EC" w:rsidRPr="002845EF" w:rsidRDefault="00DE203E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Junbin Li</w:t>
            </w:r>
          </w:p>
        </w:tc>
        <w:tc>
          <w:tcPr>
            <w:tcW w:w="1852" w:type="pct"/>
          </w:tcPr>
          <w:p w14:paraId="12AE2023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2018 Chinese Edition</w:t>
            </w:r>
          </w:p>
        </w:tc>
        <w:tc>
          <w:tcPr>
            <w:tcW w:w="781" w:type="pct"/>
          </w:tcPr>
          <w:p w14:paraId="3D1387C7" w14:textId="63CF8FCC" w:rsidR="003725EC" w:rsidRPr="002845EF" w:rsidRDefault="00DE203E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Facilitator</w:t>
            </w:r>
          </w:p>
        </w:tc>
      </w:tr>
      <w:tr w:rsidR="003725EC" w:rsidRPr="002845EF" w14:paraId="34B4C990" w14:textId="77777777" w:rsidTr="002845EF">
        <w:trPr>
          <w:trHeight w:val="377"/>
        </w:trPr>
        <w:tc>
          <w:tcPr>
            <w:tcW w:w="1177" w:type="pct"/>
          </w:tcPr>
          <w:p w14:paraId="6474038B" w14:textId="54D40F9F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</w:t>
            </w:r>
            <w:r w:rsidR="002845EF" w:rsidRPr="002845EF">
              <w:rPr>
                <w:rFonts w:asciiTheme="minorHAnsi" w:hAnsiTheme="minorHAnsi" w:cstheme="minorHAnsi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 w:rsidRPr="002845EF">
              <w:rPr>
                <w:rFonts w:asciiTheme="minorHAnsi" w:hAnsiTheme="minorHAnsi" w:cstheme="minorHAnsi"/>
                <w:bCs/>
              </w:rPr>
              <w:t>10</w:t>
            </w:r>
            <w:r w:rsidRPr="002845EF">
              <w:rPr>
                <w:rFonts w:asciiTheme="minorHAnsi" w:hAnsiTheme="minorHAnsi" w:cstheme="minorHAnsi"/>
                <w:bCs/>
              </w:rPr>
              <w:t>-1</w:t>
            </w:r>
            <w:r w:rsidR="002845EF" w:rsidRPr="002845EF">
              <w:rPr>
                <w:rFonts w:asciiTheme="minorHAnsi" w:hAnsiTheme="minorHAnsi" w:cstheme="minorHAnsi"/>
                <w:bCs/>
              </w:rPr>
              <w:t>6</w:t>
            </w:r>
            <w:r w:rsidRPr="002845EF">
              <w:rPr>
                <w:rFonts w:asciiTheme="minorHAnsi" w:hAnsiTheme="minorHAnsi" w:cstheme="minorHAnsi"/>
                <w:bCs/>
              </w:rPr>
              <w:t>~</w:t>
            </w:r>
            <w:r w:rsidR="002845EF" w:rsidRPr="002845EF">
              <w:rPr>
                <w:rFonts w:asciiTheme="minorHAnsi" w:hAnsiTheme="minorHAnsi" w:cstheme="minorHAnsi"/>
                <w:bCs/>
              </w:rPr>
              <w:t>10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 w:rsidRPr="002845EF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1190" w:type="pct"/>
          </w:tcPr>
          <w:p w14:paraId="51B8D25F" w14:textId="69C734AC" w:rsidR="003725EC" w:rsidRPr="002845EF" w:rsidRDefault="002845EF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Junbin Li</w:t>
            </w:r>
          </w:p>
        </w:tc>
        <w:tc>
          <w:tcPr>
            <w:tcW w:w="1852" w:type="pct"/>
          </w:tcPr>
          <w:p w14:paraId="3A6B6F69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2018 Chinese Edition</w:t>
            </w:r>
          </w:p>
        </w:tc>
        <w:tc>
          <w:tcPr>
            <w:tcW w:w="781" w:type="pct"/>
          </w:tcPr>
          <w:p w14:paraId="469DF45F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Facilitator</w:t>
            </w:r>
          </w:p>
        </w:tc>
      </w:tr>
      <w:tr w:rsidR="003725EC" w:rsidRPr="002845EF" w14:paraId="4DC9A07B" w14:textId="77777777" w:rsidTr="00BA7543">
        <w:tc>
          <w:tcPr>
            <w:tcW w:w="1177" w:type="pct"/>
          </w:tcPr>
          <w:p w14:paraId="16A5661E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2021-9-1~9-5</w:t>
            </w:r>
          </w:p>
        </w:tc>
        <w:tc>
          <w:tcPr>
            <w:tcW w:w="1190" w:type="pct"/>
          </w:tcPr>
          <w:p w14:paraId="624B4757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Chris Wong</w:t>
            </w:r>
          </w:p>
        </w:tc>
        <w:tc>
          <w:tcPr>
            <w:tcW w:w="1852" w:type="pct"/>
          </w:tcPr>
          <w:p w14:paraId="7CFCC884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TOT</w:t>
            </w:r>
          </w:p>
        </w:tc>
        <w:tc>
          <w:tcPr>
            <w:tcW w:w="781" w:type="pct"/>
          </w:tcPr>
          <w:p w14:paraId="08A57016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Trainee</w:t>
            </w:r>
          </w:p>
        </w:tc>
      </w:tr>
      <w:tr w:rsidR="003725EC" w:rsidRPr="002845EF" w14:paraId="7D86B4B5" w14:textId="77777777" w:rsidTr="00BA7543">
        <w:trPr>
          <w:trHeight w:val="330"/>
        </w:trPr>
        <w:tc>
          <w:tcPr>
            <w:tcW w:w="1177" w:type="pct"/>
          </w:tcPr>
          <w:p w14:paraId="614458B1" w14:textId="023E1C15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201</w:t>
            </w:r>
            <w:r w:rsidR="002845EF" w:rsidRPr="002845EF">
              <w:rPr>
                <w:rFonts w:asciiTheme="minorHAnsi" w:hAnsiTheme="minorHAnsi" w:cstheme="minorHAnsi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 w:rsidRPr="002845EF">
              <w:rPr>
                <w:rFonts w:asciiTheme="minorHAnsi" w:hAnsiTheme="minorHAnsi" w:cstheme="minorHAnsi"/>
                <w:bCs/>
              </w:rPr>
              <w:t>7</w:t>
            </w:r>
            <w:r w:rsidRPr="002845EF">
              <w:rPr>
                <w:rFonts w:asciiTheme="minorHAnsi" w:hAnsiTheme="minorHAnsi" w:cstheme="minorHAnsi"/>
                <w:bCs/>
              </w:rPr>
              <w:t>-2~</w:t>
            </w:r>
            <w:r w:rsidR="002845EF" w:rsidRPr="002845EF">
              <w:rPr>
                <w:rFonts w:asciiTheme="minorHAnsi" w:hAnsiTheme="minorHAnsi" w:cstheme="minorHAnsi"/>
                <w:bCs/>
              </w:rPr>
              <w:t>7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 w:rsidRPr="002845EF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90" w:type="pct"/>
          </w:tcPr>
          <w:p w14:paraId="160B584B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Chris Wong</w:t>
            </w:r>
          </w:p>
        </w:tc>
        <w:tc>
          <w:tcPr>
            <w:tcW w:w="1852" w:type="pct"/>
          </w:tcPr>
          <w:p w14:paraId="4C46EE7E" w14:textId="7C500228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2011 (</w:t>
            </w:r>
            <w:r w:rsidR="002845EF" w:rsidRPr="002845EF">
              <w:rPr>
                <w:rFonts w:asciiTheme="minorHAnsi" w:hAnsiTheme="minorHAnsi" w:cstheme="minorHAnsi"/>
                <w:bCs/>
              </w:rPr>
              <w:t>Xian</w:t>
            </w:r>
            <w:r w:rsidRPr="002845E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81" w:type="pct"/>
          </w:tcPr>
          <w:p w14:paraId="583828EB" w14:textId="69F88521" w:rsidR="003725EC" w:rsidRPr="002845EF" w:rsidRDefault="002845EF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Co-facilitator</w:t>
            </w:r>
          </w:p>
        </w:tc>
      </w:tr>
      <w:tr w:rsidR="003725EC" w:rsidRPr="002845EF" w14:paraId="6DAEDE1A" w14:textId="77777777" w:rsidTr="00BA7543">
        <w:trPr>
          <w:trHeight w:val="345"/>
        </w:trPr>
        <w:tc>
          <w:tcPr>
            <w:tcW w:w="1177" w:type="pct"/>
          </w:tcPr>
          <w:p w14:paraId="03DA7A3A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2013-11-27~11-30</w:t>
            </w:r>
          </w:p>
        </w:tc>
        <w:tc>
          <w:tcPr>
            <w:tcW w:w="1190" w:type="pct"/>
          </w:tcPr>
          <w:p w14:paraId="6F8FB738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Michael Ochieng</w:t>
            </w:r>
          </w:p>
        </w:tc>
        <w:tc>
          <w:tcPr>
            <w:tcW w:w="1852" w:type="pct"/>
          </w:tcPr>
          <w:p w14:paraId="7774C95D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CASH (Oxfam, Kunming)</w:t>
            </w:r>
          </w:p>
        </w:tc>
        <w:tc>
          <w:tcPr>
            <w:tcW w:w="781" w:type="pct"/>
          </w:tcPr>
          <w:p w14:paraId="565DF5E3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Trainee</w:t>
            </w:r>
          </w:p>
        </w:tc>
      </w:tr>
      <w:tr w:rsidR="003725EC" w:rsidRPr="002845EF" w14:paraId="49B4FB42" w14:textId="77777777" w:rsidTr="00BA7543">
        <w:trPr>
          <w:trHeight w:val="300"/>
        </w:trPr>
        <w:tc>
          <w:tcPr>
            <w:tcW w:w="1177" w:type="pct"/>
          </w:tcPr>
          <w:p w14:paraId="7ED1E320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2012-4-23~4-25</w:t>
            </w:r>
          </w:p>
        </w:tc>
        <w:tc>
          <w:tcPr>
            <w:tcW w:w="1190" w:type="pct"/>
          </w:tcPr>
          <w:p w14:paraId="550347D9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2845EF">
              <w:rPr>
                <w:rFonts w:asciiTheme="minorHAnsi" w:hAnsiTheme="minorHAnsi" w:cstheme="minorHAnsi"/>
                <w:bCs/>
              </w:rPr>
              <w:t>Tanaji</w:t>
            </w:r>
            <w:proofErr w:type="spellEnd"/>
            <w:r w:rsidRPr="002845EF">
              <w:rPr>
                <w:rFonts w:asciiTheme="minorHAnsi" w:hAnsiTheme="minorHAnsi" w:cstheme="minorHAnsi"/>
                <w:bCs/>
              </w:rPr>
              <w:t xml:space="preserve"> Sen</w:t>
            </w:r>
          </w:p>
        </w:tc>
        <w:tc>
          <w:tcPr>
            <w:tcW w:w="1852" w:type="pct"/>
          </w:tcPr>
          <w:p w14:paraId="79E8282B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2011 (Oxfam, Kunming)</w:t>
            </w:r>
          </w:p>
        </w:tc>
        <w:tc>
          <w:tcPr>
            <w:tcW w:w="781" w:type="pct"/>
          </w:tcPr>
          <w:p w14:paraId="5A59FFBE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Trainee</w:t>
            </w:r>
          </w:p>
        </w:tc>
      </w:tr>
      <w:tr w:rsidR="003725EC" w:rsidRPr="002845EF" w14:paraId="146AAFDE" w14:textId="77777777" w:rsidTr="00BA7543">
        <w:trPr>
          <w:trHeight w:val="279"/>
        </w:trPr>
        <w:tc>
          <w:tcPr>
            <w:tcW w:w="1177" w:type="pct"/>
          </w:tcPr>
          <w:p w14:paraId="3F17E7A5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2012-4-20~4-22</w:t>
            </w:r>
          </w:p>
        </w:tc>
        <w:tc>
          <w:tcPr>
            <w:tcW w:w="1190" w:type="pct"/>
          </w:tcPr>
          <w:p w14:paraId="131E8886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eastAsia="PMingLiU" w:hAnsiTheme="minorHAnsi" w:cstheme="minorHAnsi"/>
                <w:bCs/>
                <w:lang w:eastAsia="zh-TW"/>
              </w:rPr>
              <w:t>Chris Wong</w:t>
            </w:r>
          </w:p>
        </w:tc>
        <w:tc>
          <w:tcPr>
            <w:tcW w:w="1852" w:type="pct"/>
          </w:tcPr>
          <w:p w14:paraId="15683F85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WASH (Oxfam, Kunming)</w:t>
            </w:r>
          </w:p>
        </w:tc>
        <w:tc>
          <w:tcPr>
            <w:tcW w:w="781" w:type="pct"/>
          </w:tcPr>
          <w:p w14:paraId="5B5985B1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Trainee</w:t>
            </w:r>
          </w:p>
        </w:tc>
      </w:tr>
    </w:tbl>
    <w:p w14:paraId="6092137A" w14:textId="77777777" w:rsidR="003725EC" w:rsidRPr="00011C46" w:rsidRDefault="003725EC">
      <w:pPr>
        <w:spacing w:line="276" w:lineRule="auto"/>
        <w:jc w:val="left"/>
        <w:rPr>
          <w:rFonts w:asciiTheme="minorEastAsia" w:hAnsiTheme="minorEastAsia" w:hint="eastAsia"/>
          <w:szCs w:val="21"/>
        </w:rPr>
      </w:pPr>
    </w:p>
    <w:sectPr w:rsidR="003725EC" w:rsidRPr="00011C46" w:rsidSect="00EB650A">
      <w:footerReference w:type="default" r:id="rId9"/>
      <w:pgSz w:w="12240" w:h="20160" w:code="5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1B8E" w14:textId="77777777" w:rsidR="000D2614" w:rsidRDefault="000D2614" w:rsidP="004F17DF">
      <w:r>
        <w:separator/>
      </w:r>
    </w:p>
  </w:endnote>
  <w:endnote w:type="continuationSeparator" w:id="0">
    <w:p w14:paraId="5FE7AC2A" w14:textId="77777777" w:rsidR="000D2614" w:rsidRDefault="000D2614" w:rsidP="004F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F48C" w14:textId="515ADC26" w:rsidR="00917B7F" w:rsidRPr="00917B7F" w:rsidRDefault="00917B7F">
    <w:pPr>
      <w:pStyle w:val="a9"/>
      <w:rPr>
        <w:b/>
        <w:bCs/>
        <w:sz w:val="21"/>
        <w:szCs w:val="21"/>
      </w:rPr>
    </w:pPr>
    <w:r w:rsidRPr="00917B7F">
      <w:rPr>
        <w:rFonts w:hint="eastAsia"/>
        <w:b/>
        <w:bCs/>
        <w:sz w:val="21"/>
        <w:szCs w:val="21"/>
      </w:rPr>
      <w:t>J</w:t>
    </w:r>
    <w:r w:rsidRPr="00917B7F">
      <w:rPr>
        <w:b/>
        <w:bCs/>
        <w:sz w:val="21"/>
        <w:szCs w:val="21"/>
      </w:rPr>
      <w:t>unbin 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1C76" w14:textId="77777777" w:rsidR="000D2614" w:rsidRDefault="000D2614" w:rsidP="004F17DF">
      <w:r>
        <w:separator/>
      </w:r>
    </w:p>
  </w:footnote>
  <w:footnote w:type="continuationSeparator" w:id="0">
    <w:p w14:paraId="3C767CEE" w14:textId="77777777" w:rsidR="000D2614" w:rsidRDefault="000D2614" w:rsidP="004F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A03"/>
    <w:multiLevelType w:val="hybridMultilevel"/>
    <w:tmpl w:val="42A417F0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690258"/>
    <w:multiLevelType w:val="hybridMultilevel"/>
    <w:tmpl w:val="8A24F476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3F7B44"/>
    <w:multiLevelType w:val="hybridMultilevel"/>
    <w:tmpl w:val="AA6428B2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D079A3"/>
    <w:multiLevelType w:val="hybridMultilevel"/>
    <w:tmpl w:val="620838FC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B40305"/>
    <w:multiLevelType w:val="hybridMultilevel"/>
    <w:tmpl w:val="030E6B54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AA5240"/>
    <w:multiLevelType w:val="hybridMultilevel"/>
    <w:tmpl w:val="5CF22AC4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270238"/>
    <w:multiLevelType w:val="hybridMultilevel"/>
    <w:tmpl w:val="3A183D64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4A1B46"/>
    <w:multiLevelType w:val="hybridMultilevel"/>
    <w:tmpl w:val="516AB6FC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E650DE0"/>
    <w:multiLevelType w:val="hybridMultilevel"/>
    <w:tmpl w:val="F0047162"/>
    <w:lvl w:ilvl="0" w:tplc="511E5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29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849F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DA16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C0F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DC61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2E5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3CA0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FA2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14E1E"/>
    <w:multiLevelType w:val="hybridMultilevel"/>
    <w:tmpl w:val="6A6AF44E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6D12D88"/>
    <w:multiLevelType w:val="hybridMultilevel"/>
    <w:tmpl w:val="F8E03BE0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15220E7"/>
    <w:multiLevelType w:val="hybridMultilevel"/>
    <w:tmpl w:val="92368702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DBC7078"/>
    <w:multiLevelType w:val="hybridMultilevel"/>
    <w:tmpl w:val="7EEC8966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D779BF"/>
    <w:multiLevelType w:val="hybridMultilevel"/>
    <w:tmpl w:val="351AA866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18F16CD"/>
    <w:multiLevelType w:val="hybridMultilevel"/>
    <w:tmpl w:val="90A481F6"/>
    <w:lvl w:ilvl="0" w:tplc="7CAC5EC8">
      <w:start w:val="202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C5212BB"/>
    <w:multiLevelType w:val="hybridMultilevel"/>
    <w:tmpl w:val="A128FFF0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A4459DD"/>
    <w:multiLevelType w:val="hybridMultilevel"/>
    <w:tmpl w:val="61489008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EB71249"/>
    <w:multiLevelType w:val="hybridMultilevel"/>
    <w:tmpl w:val="438E0BC8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4015401">
    <w:abstractNumId w:val="8"/>
  </w:num>
  <w:num w:numId="2" w16cid:durableId="432477479">
    <w:abstractNumId w:val="5"/>
  </w:num>
  <w:num w:numId="3" w16cid:durableId="475880400">
    <w:abstractNumId w:val="16"/>
  </w:num>
  <w:num w:numId="4" w16cid:durableId="33582008">
    <w:abstractNumId w:val="10"/>
  </w:num>
  <w:num w:numId="5" w16cid:durableId="1447576797">
    <w:abstractNumId w:val="0"/>
  </w:num>
  <w:num w:numId="6" w16cid:durableId="882447376">
    <w:abstractNumId w:val="2"/>
  </w:num>
  <w:num w:numId="7" w16cid:durableId="1988900337">
    <w:abstractNumId w:val="7"/>
  </w:num>
  <w:num w:numId="8" w16cid:durableId="566185920">
    <w:abstractNumId w:val="3"/>
  </w:num>
  <w:num w:numId="9" w16cid:durableId="406417256">
    <w:abstractNumId w:val="1"/>
  </w:num>
  <w:num w:numId="10" w16cid:durableId="66078886">
    <w:abstractNumId w:val="12"/>
  </w:num>
  <w:num w:numId="11" w16cid:durableId="330837670">
    <w:abstractNumId w:val="4"/>
  </w:num>
  <w:num w:numId="12" w16cid:durableId="1225068651">
    <w:abstractNumId w:val="6"/>
  </w:num>
  <w:num w:numId="13" w16cid:durableId="6905797">
    <w:abstractNumId w:val="11"/>
  </w:num>
  <w:num w:numId="14" w16cid:durableId="1469664621">
    <w:abstractNumId w:val="13"/>
  </w:num>
  <w:num w:numId="15" w16cid:durableId="145898137">
    <w:abstractNumId w:val="9"/>
  </w:num>
  <w:num w:numId="16" w16cid:durableId="1033772854">
    <w:abstractNumId w:val="17"/>
  </w:num>
  <w:num w:numId="17" w16cid:durableId="1254624375">
    <w:abstractNumId w:val="15"/>
  </w:num>
  <w:num w:numId="18" w16cid:durableId="37115106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0D4"/>
    <w:rsid w:val="00005944"/>
    <w:rsid w:val="00011C46"/>
    <w:rsid w:val="00015406"/>
    <w:rsid w:val="000212A6"/>
    <w:rsid w:val="00021620"/>
    <w:rsid w:val="0002302E"/>
    <w:rsid w:val="00033310"/>
    <w:rsid w:val="00034DC3"/>
    <w:rsid w:val="00044D12"/>
    <w:rsid w:val="000550D9"/>
    <w:rsid w:val="000757D4"/>
    <w:rsid w:val="00075D6C"/>
    <w:rsid w:val="000C7584"/>
    <w:rsid w:val="000D2614"/>
    <w:rsid w:val="000E68F3"/>
    <w:rsid w:val="0010083A"/>
    <w:rsid w:val="001016BF"/>
    <w:rsid w:val="00106996"/>
    <w:rsid w:val="001076C3"/>
    <w:rsid w:val="00171E05"/>
    <w:rsid w:val="001727E9"/>
    <w:rsid w:val="00182441"/>
    <w:rsid w:val="00186CA0"/>
    <w:rsid w:val="001944A3"/>
    <w:rsid w:val="001A0A4C"/>
    <w:rsid w:val="001A3904"/>
    <w:rsid w:val="001B7605"/>
    <w:rsid w:val="001D59AF"/>
    <w:rsid w:val="001D7322"/>
    <w:rsid w:val="001F6F91"/>
    <w:rsid w:val="002341EC"/>
    <w:rsid w:val="0026172A"/>
    <w:rsid w:val="002648B9"/>
    <w:rsid w:val="00267184"/>
    <w:rsid w:val="002845EF"/>
    <w:rsid w:val="002A0EA9"/>
    <w:rsid w:val="002A4220"/>
    <w:rsid w:val="002B1FDC"/>
    <w:rsid w:val="002B41E4"/>
    <w:rsid w:val="002C2696"/>
    <w:rsid w:val="002C6DB9"/>
    <w:rsid w:val="002E5065"/>
    <w:rsid w:val="002E5E20"/>
    <w:rsid w:val="002E7699"/>
    <w:rsid w:val="002F0137"/>
    <w:rsid w:val="003040FE"/>
    <w:rsid w:val="00313127"/>
    <w:rsid w:val="003220CD"/>
    <w:rsid w:val="00323B32"/>
    <w:rsid w:val="0032685B"/>
    <w:rsid w:val="00346A47"/>
    <w:rsid w:val="00353E2A"/>
    <w:rsid w:val="00360DF0"/>
    <w:rsid w:val="00361D11"/>
    <w:rsid w:val="003725EC"/>
    <w:rsid w:val="00374472"/>
    <w:rsid w:val="00375C08"/>
    <w:rsid w:val="003A6887"/>
    <w:rsid w:val="003B1473"/>
    <w:rsid w:val="003B7A52"/>
    <w:rsid w:val="003C69ED"/>
    <w:rsid w:val="003D0355"/>
    <w:rsid w:val="003D7982"/>
    <w:rsid w:val="003E4FD3"/>
    <w:rsid w:val="003F0E49"/>
    <w:rsid w:val="003F1669"/>
    <w:rsid w:val="003F4AFA"/>
    <w:rsid w:val="0041693B"/>
    <w:rsid w:val="00416E54"/>
    <w:rsid w:val="0042412B"/>
    <w:rsid w:val="0042773F"/>
    <w:rsid w:val="004301D9"/>
    <w:rsid w:val="00442A89"/>
    <w:rsid w:val="00467D0B"/>
    <w:rsid w:val="004755FE"/>
    <w:rsid w:val="00481A25"/>
    <w:rsid w:val="00493B9F"/>
    <w:rsid w:val="004A0D42"/>
    <w:rsid w:val="004A1C40"/>
    <w:rsid w:val="004A37AD"/>
    <w:rsid w:val="004A5CC8"/>
    <w:rsid w:val="004B0139"/>
    <w:rsid w:val="004B40D4"/>
    <w:rsid w:val="004B5C91"/>
    <w:rsid w:val="004C1155"/>
    <w:rsid w:val="004E14A4"/>
    <w:rsid w:val="004E3344"/>
    <w:rsid w:val="004F17DF"/>
    <w:rsid w:val="00507478"/>
    <w:rsid w:val="00510E18"/>
    <w:rsid w:val="0052173E"/>
    <w:rsid w:val="00542584"/>
    <w:rsid w:val="00542B89"/>
    <w:rsid w:val="005A71CE"/>
    <w:rsid w:val="005B3859"/>
    <w:rsid w:val="005D2DD7"/>
    <w:rsid w:val="005D34B4"/>
    <w:rsid w:val="005D489A"/>
    <w:rsid w:val="005D76C0"/>
    <w:rsid w:val="005E2765"/>
    <w:rsid w:val="005F4B14"/>
    <w:rsid w:val="00606681"/>
    <w:rsid w:val="00612F26"/>
    <w:rsid w:val="0061329D"/>
    <w:rsid w:val="00622554"/>
    <w:rsid w:val="00635F01"/>
    <w:rsid w:val="006463F7"/>
    <w:rsid w:val="00646E19"/>
    <w:rsid w:val="00650476"/>
    <w:rsid w:val="00650A7A"/>
    <w:rsid w:val="00650EF8"/>
    <w:rsid w:val="0065736E"/>
    <w:rsid w:val="0065795F"/>
    <w:rsid w:val="00675371"/>
    <w:rsid w:val="006930C4"/>
    <w:rsid w:val="006936A0"/>
    <w:rsid w:val="006B1409"/>
    <w:rsid w:val="006C619E"/>
    <w:rsid w:val="006D13C6"/>
    <w:rsid w:val="006E02EB"/>
    <w:rsid w:val="006F49E3"/>
    <w:rsid w:val="0070460C"/>
    <w:rsid w:val="00711390"/>
    <w:rsid w:val="0071397F"/>
    <w:rsid w:val="007226C4"/>
    <w:rsid w:val="00724604"/>
    <w:rsid w:val="00736B4E"/>
    <w:rsid w:val="00747938"/>
    <w:rsid w:val="00764EDC"/>
    <w:rsid w:val="00781492"/>
    <w:rsid w:val="00784E57"/>
    <w:rsid w:val="007A4CF7"/>
    <w:rsid w:val="007A5121"/>
    <w:rsid w:val="007C6178"/>
    <w:rsid w:val="007C7813"/>
    <w:rsid w:val="007F5087"/>
    <w:rsid w:val="00807E48"/>
    <w:rsid w:val="00810743"/>
    <w:rsid w:val="008159A3"/>
    <w:rsid w:val="00830892"/>
    <w:rsid w:val="008429CB"/>
    <w:rsid w:val="00861385"/>
    <w:rsid w:val="0088053E"/>
    <w:rsid w:val="008851A4"/>
    <w:rsid w:val="00886774"/>
    <w:rsid w:val="0089093E"/>
    <w:rsid w:val="008A5BB2"/>
    <w:rsid w:val="008E01D1"/>
    <w:rsid w:val="008F03C5"/>
    <w:rsid w:val="008F515F"/>
    <w:rsid w:val="00905367"/>
    <w:rsid w:val="009072AF"/>
    <w:rsid w:val="0091373F"/>
    <w:rsid w:val="00915BF7"/>
    <w:rsid w:val="00917B7F"/>
    <w:rsid w:val="00924DB4"/>
    <w:rsid w:val="0093788C"/>
    <w:rsid w:val="00942464"/>
    <w:rsid w:val="00943B31"/>
    <w:rsid w:val="0095484C"/>
    <w:rsid w:val="00961C43"/>
    <w:rsid w:val="00986C44"/>
    <w:rsid w:val="009922F0"/>
    <w:rsid w:val="00993AF8"/>
    <w:rsid w:val="00995F38"/>
    <w:rsid w:val="009A014D"/>
    <w:rsid w:val="009A221B"/>
    <w:rsid w:val="009B61FC"/>
    <w:rsid w:val="009B6C55"/>
    <w:rsid w:val="009B7007"/>
    <w:rsid w:val="009C6E11"/>
    <w:rsid w:val="009D2E63"/>
    <w:rsid w:val="009F7B05"/>
    <w:rsid w:val="00A031B0"/>
    <w:rsid w:val="00A12A4B"/>
    <w:rsid w:val="00A15585"/>
    <w:rsid w:val="00A22F15"/>
    <w:rsid w:val="00A27EC6"/>
    <w:rsid w:val="00A331C2"/>
    <w:rsid w:val="00A449FE"/>
    <w:rsid w:val="00A46BCF"/>
    <w:rsid w:val="00A52DED"/>
    <w:rsid w:val="00A555F3"/>
    <w:rsid w:val="00A6678C"/>
    <w:rsid w:val="00A77FCB"/>
    <w:rsid w:val="00A85E12"/>
    <w:rsid w:val="00A86B4D"/>
    <w:rsid w:val="00A977B0"/>
    <w:rsid w:val="00AA1114"/>
    <w:rsid w:val="00AA2045"/>
    <w:rsid w:val="00AA5384"/>
    <w:rsid w:val="00AC47F0"/>
    <w:rsid w:val="00AD3294"/>
    <w:rsid w:val="00AE0CA3"/>
    <w:rsid w:val="00AF2680"/>
    <w:rsid w:val="00AF2A26"/>
    <w:rsid w:val="00B10238"/>
    <w:rsid w:val="00B168C8"/>
    <w:rsid w:val="00B34779"/>
    <w:rsid w:val="00B358D3"/>
    <w:rsid w:val="00B53999"/>
    <w:rsid w:val="00B85F60"/>
    <w:rsid w:val="00B9133E"/>
    <w:rsid w:val="00BA3134"/>
    <w:rsid w:val="00BC1439"/>
    <w:rsid w:val="00BC1E1A"/>
    <w:rsid w:val="00BE614F"/>
    <w:rsid w:val="00BF2051"/>
    <w:rsid w:val="00C07903"/>
    <w:rsid w:val="00C2083C"/>
    <w:rsid w:val="00C26736"/>
    <w:rsid w:val="00C4118E"/>
    <w:rsid w:val="00C471E4"/>
    <w:rsid w:val="00C5493B"/>
    <w:rsid w:val="00C5650C"/>
    <w:rsid w:val="00C6275B"/>
    <w:rsid w:val="00C70D2F"/>
    <w:rsid w:val="00C80CF5"/>
    <w:rsid w:val="00C84F63"/>
    <w:rsid w:val="00CA00A1"/>
    <w:rsid w:val="00CA681C"/>
    <w:rsid w:val="00CC1683"/>
    <w:rsid w:val="00CC27FD"/>
    <w:rsid w:val="00CC7CB6"/>
    <w:rsid w:val="00CD4F2D"/>
    <w:rsid w:val="00CE7250"/>
    <w:rsid w:val="00CF27DB"/>
    <w:rsid w:val="00CF405B"/>
    <w:rsid w:val="00CF7C86"/>
    <w:rsid w:val="00D02F1B"/>
    <w:rsid w:val="00D137FE"/>
    <w:rsid w:val="00D17CDA"/>
    <w:rsid w:val="00D252C7"/>
    <w:rsid w:val="00D26050"/>
    <w:rsid w:val="00D32A66"/>
    <w:rsid w:val="00D356CA"/>
    <w:rsid w:val="00D457AF"/>
    <w:rsid w:val="00D73424"/>
    <w:rsid w:val="00D94E5A"/>
    <w:rsid w:val="00D951FC"/>
    <w:rsid w:val="00DA41A4"/>
    <w:rsid w:val="00DB19B3"/>
    <w:rsid w:val="00DB5725"/>
    <w:rsid w:val="00DC3D0C"/>
    <w:rsid w:val="00DC6BB9"/>
    <w:rsid w:val="00DC71D2"/>
    <w:rsid w:val="00DE1A52"/>
    <w:rsid w:val="00DE203E"/>
    <w:rsid w:val="00DF0700"/>
    <w:rsid w:val="00DF4DDE"/>
    <w:rsid w:val="00DF5820"/>
    <w:rsid w:val="00E1183C"/>
    <w:rsid w:val="00E13122"/>
    <w:rsid w:val="00E137D5"/>
    <w:rsid w:val="00E30051"/>
    <w:rsid w:val="00E33FFA"/>
    <w:rsid w:val="00E452C2"/>
    <w:rsid w:val="00E83BDD"/>
    <w:rsid w:val="00E858EA"/>
    <w:rsid w:val="00E921E8"/>
    <w:rsid w:val="00E927DA"/>
    <w:rsid w:val="00EA6FD2"/>
    <w:rsid w:val="00EB2A57"/>
    <w:rsid w:val="00EB452E"/>
    <w:rsid w:val="00EB650A"/>
    <w:rsid w:val="00EB6F8C"/>
    <w:rsid w:val="00EE6537"/>
    <w:rsid w:val="00EF4CF8"/>
    <w:rsid w:val="00F00BC0"/>
    <w:rsid w:val="00F25FCF"/>
    <w:rsid w:val="00F7067F"/>
    <w:rsid w:val="00F725C0"/>
    <w:rsid w:val="00F74508"/>
    <w:rsid w:val="00F75621"/>
    <w:rsid w:val="00F83953"/>
    <w:rsid w:val="00F916C4"/>
    <w:rsid w:val="00FA1844"/>
    <w:rsid w:val="00FA76AD"/>
    <w:rsid w:val="00FB7681"/>
    <w:rsid w:val="00FC08AA"/>
    <w:rsid w:val="00FC491A"/>
    <w:rsid w:val="00FC7E14"/>
    <w:rsid w:val="00FD1563"/>
    <w:rsid w:val="00FD5274"/>
    <w:rsid w:val="00FD78C9"/>
    <w:rsid w:val="00FE1381"/>
    <w:rsid w:val="00FE7C7B"/>
    <w:rsid w:val="00FF5473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AutoShape 3"/>
        <o:r id="V:Rule2" type="connector" idref="#AutoShape 4"/>
        <o:r id="V:Rule3" type="connector" idref="#AutoShape 2"/>
        <o:r id="V:Rule4" type="connector" idref="#_x0000_s2055"/>
      </o:rules>
    </o:shapelayout>
  </w:shapeDefaults>
  <w:decimalSymbol w:val="."/>
  <w:listSeparator w:val=","/>
  <w14:docId w14:val="4FD6B7C0"/>
  <w15:docId w15:val="{4798FB38-800F-49B5-BB16-56FF963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E57"/>
    <w:pPr>
      <w:widowControl w:val="0"/>
      <w:jc w:val="both"/>
    </w:pPr>
  </w:style>
  <w:style w:type="paragraph" w:styleId="3">
    <w:name w:val="heading 3"/>
    <w:basedOn w:val="a"/>
    <w:next w:val="a0"/>
    <w:link w:val="30"/>
    <w:qFormat/>
    <w:rsid w:val="00EB452E"/>
    <w:pPr>
      <w:keepNext/>
      <w:widowControl/>
      <w:autoSpaceDE w:val="0"/>
      <w:autoSpaceDN w:val="0"/>
      <w:adjustRightInd w:val="0"/>
      <w:textAlignment w:val="bottom"/>
      <w:outlineLvl w:val="2"/>
    </w:pPr>
    <w:rPr>
      <w:rFonts w:ascii="Times New Roman" w:eastAsia="MingLiU" w:hAnsi="Times New Roman" w:cs="Times New Roman"/>
      <w:kern w:val="0"/>
      <w:sz w:val="24"/>
      <w:szCs w:val="20"/>
      <w:u w:val="single"/>
      <w:lang w:eastAsia="zh-HK"/>
    </w:rPr>
  </w:style>
  <w:style w:type="paragraph" w:styleId="5">
    <w:name w:val="heading 5"/>
    <w:basedOn w:val="a"/>
    <w:next w:val="a0"/>
    <w:link w:val="50"/>
    <w:qFormat/>
    <w:rsid w:val="00EB452E"/>
    <w:pPr>
      <w:keepNext/>
      <w:widowControl/>
      <w:autoSpaceDE w:val="0"/>
      <w:autoSpaceDN w:val="0"/>
      <w:adjustRightInd w:val="0"/>
      <w:ind w:left="284" w:hanging="284"/>
      <w:textAlignment w:val="bottom"/>
      <w:outlineLvl w:val="4"/>
    </w:pPr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paragraph" w:styleId="7">
    <w:name w:val="heading 7"/>
    <w:basedOn w:val="a"/>
    <w:next w:val="a0"/>
    <w:link w:val="70"/>
    <w:qFormat/>
    <w:rsid w:val="00EB452E"/>
    <w:pPr>
      <w:keepNext/>
      <w:widowControl/>
      <w:autoSpaceDE w:val="0"/>
      <w:autoSpaceDN w:val="0"/>
      <w:adjustRightInd w:val="0"/>
      <w:textAlignment w:val="bottom"/>
      <w:outlineLvl w:val="6"/>
    </w:pPr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B40D4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4B40D4"/>
    <w:rPr>
      <w:sz w:val="18"/>
      <w:szCs w:val="18"/>
    </w:rPr>
  </w:style>
  <w:style w:type="character" w:styleId="a6">
    <w:name w:val="Hyperlink"/>
    <w:basedOn w:val="a1"/>
    <w:uiPriority w:val="99"/>
    <w:unhideWhenUsed/>
    <w:rsid w:val="00736B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4F17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F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4F17DF"/>
    <w:rPr>
      <w:sz w:val="18"/>
      <w:szCs w:val="18"/>
    </w:rPr>
  </w:style>
  <w:style w:type="paragraph" w:styleId="ab">
    <w:name w:val="List Paragraph"/>
    <w:basedOn w:val="a"/>
    <w:link w:val="ac"/>
    <w:uiPriority w:val="72"/>
    <w:qFormat/>
    <w:rsid w:val="00EB6F8C"/>
    <w:pPr>
      <w:ind w:firstLineChars="200" w:firstLine="420"/>
    </w:pPr>
  </w:style>
  <w:style w:type="character" w:styleId="ad">
    <w:name w:val="FollowedHyperlink"/>
    <w:basedOn w:val="a1"/>
    <w:uiPriority w:val="99"/>
    <w:semiHidden/>
    <w:unhideWhenUsed/>
    <w:rsid w:val="008159A3"/>
    <w:rPr>
      <w:color w:val="800080" w:themeColor="followedHyperlink"/>
      <w:u w:val="single"/>
    </w:rPr>
  </w:style>
  <w:style w:type="character" w:styleId="ae">
    <w:name w:val="Unresolved Mention"/>
    <w:basedOn w:val="a1"/>
    <w:uiPriority w:val="99"/>
    <w:semiHidden/>
    <w:unhideWhenUsed/>
    <w:rsid w:val="003D0355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E452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1"/>
    <w:uiPriority w:val="22"/>
    <w:qFormat/>
    <w:rsid w:val="004755FE"/>
    <w:rPr>
      <w:b/>
      <w:bCs/>
    </w:rPr>
  </w:style>
  <w:style w:type="character" w:customStyle="1" w:styleId="ac">
    <w:name w:val="列表段落 字符"/>
    <w:link w:val="ab"/>
    <w:uiPriority w:val="34"/>
    <w:locked/>
    <w:rsid w:val="00A12A4B"/>
  </w:style>
  <w:style w:type="paragraph" w:customStyle="1" w:styleId="tgt">
    <w:name w:val="tgt"/>
    <w:basedOn w:val="a"/>
    <w:rsid w:val="00E921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1"/>
    <w:rsid w:val="00E921E8"/>
  </w:style>
  <w:style w:type="character" w:customStyle="1" w:styleId="30">
    <w:name w:val="标题 3 字符"/>
    <w:basedOn w:val="a1"/>
    <w:link w:val="3"/>
    <w:rsid w:val="00EB452E"/>
    <w:rPr>
      <w:rFonts w:ascii="Times New Roman" w:eastAsia="MingLiU" w:hAnsi="Times New Roman" w:cs="Times New Roman"/>
      <w:kern w:val="0"/>
      <w:sz w:val="24"/>
      <w:szCs w:val="20"/>
      <w:u w:val="single"/>
      <w:lang w:eastAsia="zh-HK"/>
    </w:rPr>
  </w:style>
  <w:style w:type="character" w:customStyle="1" w:styleId="50">
    <w:name w:val="标题 5 字符"/>
    <w:basedOn w:val="a1"/>
    <w:link w:val="5"/>
    <w:rsid w:val="00EB452E"/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character" w:customStyle="1" w:styleId="70">
    <w:name w:val="标题 7 字符"/>
    <w:basedOn w:val="a1"/>
    <w:link w:val="7"/>
    <w:rsid w:val="00EB452E"/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paragraph" w:styleId="a0">
    <w:name w:val="Normal Indent"/>
    <w:basedOn w:val="a"/>
    <w:uiPriority w:val="99"/>
    <w:semiHidden/>
    <w:unhideWhenUsed/>
    <w:rsid w:val="00EB452E"/>
    <w:pPr>
      <w:ind w:firstLineChars="200" w:firstLine="420"/>
    </w:pPr>
  </w:style>
  <w:style w:type="table" w:styleId="af1">
    <w:name w:val="Table Grid"/>
    <w:basedOn w:val="a2"/>
    <w:rsid w:val="003725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9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7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76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3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5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4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3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4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434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6A59-00AD-4264-A583-D3BB8F94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</dc:creator>
  <cp:lastModifiedBy>LI Junbin</cp:lastModifiedBy>
  <cp:revision>128</cp:revision>
  <dcterms:created xsi:type="dcterms:W3CDTF">2016-07-12T08:41:00Z</dcterms:created>
  <dcterms:modified xsi:type="dcterms:W3CDTF">2024-11-27T17:55:00Z</dcterms:modified>
</cp:coreProperties>
</file>