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D3BF" w14:textId="77777777" w:rsidR="00BC1FB4" w:rsidRPr="00E24D9D" w:rsidRDefault="00E12843" w:rsidP="00E24D9D">
      <w:pPr>
        <w:jc w:val="center"/>
        <w:rPr>
          <w:b/>
          <w:bCs/>
          <w:sz w:val="32"/>
          <w:szCs w:val="32"/>
        </w:rPr>
      </w:pPr>
      <w:r w:rsidRPr="00E24D9D">
        <w:rPr>
          <w:b/>
          <w:bCs/>
          <w:sz w:val="32"/>
          <w:szCs w:val="32"/>
        </w:rPr>
        <w:t>Jane Davies</w:t>
      </w:r>
    </w:p>
    <w:p w14:paraId="5C2DFF7B" w14:textId="77777777" w:rsidR="00BC1FB4" w:rsidRPr="00E24D9D" w:rsidRDefault="00E12843" w:rsidP="00E24D9D">
      <w:pPr>
        <w:jc w:val="center"/>
      </w:pPr>
      <w:r w:rsidRPr="00E24D9D">
        <w:t>Manchester, UK</w:t>
      </w:r>
    </w:p>
    <w:p w14:paraId="6BAEFB41" w14:textId="4647D41A" w:rsidR="00BC1FB4" w:rsidRPr="00E24D9D" w:rsidRDefault="00E12843" w:rsidP="00E24D9D">
      <w:pPr>
        <w:jc w:val="center"/>
      </w:pPr>
      <w:r w:rsidRPr="00E24D9D">
        <w:t>Tel: +44 (0)7905 896163</w:t>
      </w:r>
    </w:p>
    <w:p w14:paraId="32E9EA32" w14:textId="4CA0B6D9" w:rsidR="00BC1FB4" w:rsidRPr="00E24D9D" w:rsidRDefault="00E12843" w:rsidP="00E24D9D">
      <w:pPr>
        <w:jc w:val="center"/>
      </w:pPr>
      <w:r w:rsidRPr="00E24D9D">
        <w:t>Email: jane@jane-davies.com</w:t>
      </w:r>
    </w:p>
    <w:p w14:paraId="52CA4420" w14:textId="77777777" w:rsidR="00BC1FB4" w:rsidRPr="00E24D9D" w:rsidRDefault="00E12843">
      <w:r w:rsidRPr="00E24D9D">
        <w:t xml:space="preserve"> </w:t>
      </w:r>
    </w:p>
    <w:p w14:paraId="34A44FCD" w14:textId="3C3C6856" w:rsidR="00BC1FB4" w:rsidRPr="00E24D9D" w:rsidRDefault="00E12843">
      <w:pPr>
        <w:jc w:val="center"/>
        <w:rPr>
          <w:b/>
        </w:rPr>
      </w:pPr>
      <w:r w:rsidRPr="00E24D9D">
        <w:rPr>
          <w:b/>
        </w:rPr>
        <w:t xml:space="preserve">Areas of </w:t>
      </w:r>
      <w:r w:rsidR="00233A63">
        <w:rPr>
          <w:b/>
        </w:rPr>
        <w:t>E</w:t>
      </w:r>
      <w:r w:rsidRPr="00E24D9D">
        <w:rPr>
          <w:b/>
        </w:rPr>
        <w:t>xpertise</w:t>
      </w:r>
    </w:p>
    <w:p w14:paraId="1E962C96" w14:textId="77777777" w:rsidR="00BC1FB4" w:rsidRPr="00E24D9D" w:rsidRDefault="00E12843">
      <w:r w:rsidRPr="00E24D9D">
        <w:t>Learning and development specialist with over 20 years’ experience in international development and humanitarian response. Key areas of work include:</w:t>
      </w:r>
    </w:p>
    <w:p w14:paraId="02394A6A" w14:textId="265CE93A" w:rsidR="00BC1FB4" w:rsidRPr="00E24D9D" w:rsidRDefault="00E12843">
      <w:pPr>
        <w:numPr>
          <w:ilvl w:val="0"/>
          <w:numId w:val="1"/>
        </w:numPr>
      </w:pPr>
      <w:r w:rsidRPr="00E24D9D">
        <w:t>Engaging training with a focus on participatory adult learning methodologies including case studies and simulations</w:t>
      </w:r>
      <w:r w:rsidR="00BA736F">
        <w:t>.</w:t>
      </w:r>
    </w:p>
    <w:p w14:paraId="6AE888C4" w14:textId="556C2857" w:rsidR="00BC1FB4" w:rsidRPr="00E24D9D" w:rsidRDefault="00E12843">
      <w:pPr>
        <w:numPr>
          <w:ilvl w:val="0"/>
          <w:numId w:val="1"/>
        </w:numPr>
      </w:pPr>
      <w:r w:rsidRPr="00E24D9D">
        <w:t>Supporting the full training cycle including learning needs assessment; curriculum and materials design; training delivery; training evaluation</w:t>
      </w:r>
      <w:r w:rsidR="00BA736F">
        <w:t>.</w:t>
      </w:r>
    </w:p>
    <w:p w14:paraId="75D3B340" w14:textId="31547C61" w:rsidR="00BC1FB4" w:rsidRPr="00E24D9D" w:rsidRDefault="00E12843">
      <w:pPr>
        <w:numPr>
          <w:ilvl w:val="0"/>
          <w:numId w:val="1"/>
        </w:numPr>
      </w:pPr>
      <w:r w:rsidRPr="00E24D9D">
        <w:t>Writing of guidance publications used by a range of organisations</w:t>
      </w:r>
      <w:r w:rsidR="00BA736F">
        <w:t>.</w:t>
      </w:r>
    </w:p>
    <w:p w14:paraId="55908C52" w14:textId="113468DD" w:rsidR="00BC1FB4" w:rsidRPr="00E24D9D" w:rsidRDefault="00E12843">
      <w:pPr>
        <w:numPr>
          <w:ilvl w:val="0"/>
          <w:numId w:val="1"/>
        </w:numPr>
      </w:pPr>
      <w:r w:rsidRPr="00E24D9D">
        <w:t>Consulting with organisations to design specific management policies, systems and processes and support the development of proposals</w:t>
      </w:r>
      <w:r w:rsidR="00BA736F">
        <w:t>.</w:t>
      </w:r>
    </w:p>
    <w:p w14:paraId="2563F930" w14:textId="77777777" w:rsidR="00BC1FB4" w:rsidRPr="00E24D9D" w:rsidRDefault="00E12843">
      <w:r w:rsidRPr="00E24D9D">
        <w:t>Specific expertise in:</w:t>
      </w:r>
    </w:p>
    <w:p w14:paraId="075B6049" w14:textId="66E9C949" w:rsidR="00BC1FB4" w:rsidRPr="00E24D9D" w:rsidRDefault="00D77294">
      <w:pPr>
        <w:numPr>
          <w:ilvl w:val="0"/>
          <w:numId w:val="6"/>
        </w:numPr>
      </w:pPr>
      <w:r>
        <w:t>I</w:t>
      </w:r>
      <w:r w:rsidR="00E12843" w:rsidRPr="00E24D9D">
        <w:t>mproving the management of projects and programmes</w:t>
      </w:r>
      <w:r w:rsidR="00B86B2D">
        <w:t>.</w:t>
      </w:r>
    </w:p>
    <w:p w14:paraId="57898CB0" w14:textId="31DBD474" w:rsidR="00BC1FB4" w:rsidRPr="00E24D9D" w:rsidRDefault="00D77294">
      <w:pPr>
        <w:numPr>
          <w:ilvl w:val="0"/>
          <w:numId w:val="6"/>
        </w:numPr>
      </w:pPr>
      <w:r>
        <w:t>F</w:t>
      </w:r>
      <w:r w:rsidR="00E12843" w:rsidRPr="00E24D9D">
        <w:t>oundation training in the principles and practice of international development and humanitarian response</w:t>
      </w:r>
      <w:r w:rsidR="00B86B2D">
        <w:t>.</w:t>
      </w:r>
    </w:p>
    <w:p w14:paraId="52E7104E" w14:textId="77777777" w:rsidR="00BC1FB4" w:rsidRPr="00E24D9D" w:rsidRDefault="00BC1FB4"/>
    <w:p w14:paraId="05696E69" w14:textId="3E1E114C" w:rsidR="00BC1FB4" w:rsidRPr="00E24D9D" w:rsidRDefault="00E12843">
      <w:pPr>
        <w:jc w:val="center"/>
        <w:rPr>
          <w:b/>
        </w:rPr>
      </w:pPr>
      <w:r w:rsidRPr="00E24D9D">
        <w:rPr>
          <w:b/>
        </w:rPr>
        <w:t xml:space="preserve">Current </w:t>
      </w:r>
      <w:r w:rsidR="00233A63">
        <w:rPr>
          <w:b/>
        </w:rPr>
        <w:t>P</w:t>
      </w:r>
      <w:r w:rsidRPr="00E24D9D">
        <w:rPr>
          <w:b/>
        </w:rPr>
        <w:t>osition</w:t>
      </w:r>
    </w:p>
    <w:p w14:paraId="38BD5F1A" w14:textId="77777777" w:rsidR="00BC1FB4" w:rsidRPr="00E24D9D" w:rsidRDefault="00E12843">
      <w:r w:rsidRPr="00E24D9D">
        <w:t>Independent consultant</w:t>
      </w:r>
    </w:p>
    <w:p w14:paraId="53F641AF" w14:textId="77777777" w:rsidR="00BC1FB4" w:rsidRPr="00E24D9D" w:rsidRDefault="00E12843">
      <w:r w:rsidRPr="00E24D9D">
        <w:t>Member of the Framework collective of consultants</w:t>
      </w:r>
    </w:p>
    <w:p w14:paraId="2942BD3A" w14:textId="77777777" w:rsidR="00BC1FB4" w:rsidRPr="00E24D9D" w:rsidRDefault="00E12843">
      <w:r w:rsidRPr="00E24D9D">
        <w:t>Associate trainer for RedR, Bond and HAD. Sphere trainer.</w:t>
      </w:r>
    </w:p>
    <w:p w14:paraId="00622E12" w14:textId="77777777" w:rsidR="00BC1FB4" w:rsidRPr="00E24D9D" w:rsidRDefault="00E12843">
      <w:r w:rsidRPr="00E24D9D">
        <w:t xml:space="preserve"> </w:t>
      </w:r>
    </w:p>
    <w:p w14:paraId="518E0D67" w14:textId="77777777" w:rsidR="00BC1FB4" w:rsidRPr="00E24D9D" w:rsidRDefault="00E12843">
      <w:pPr>
        <w:jc w:val="center"/>
        <w:rPr>
          <w:b/>
        </w:rPr>
      </w:pPr>
      <w:r w:rsidRPr="00E24D9D">
        <w:rPr>
          <w:b/>
        </w:rPr>
        <w:t>Clients</w:t>
      </w:r>
    </w:p>
    <w:p w14:paraId="51A51058" w14:textId="73E9B767" w:rsidR="00BC1FB4" w:rsidRPr="00E24D9D" w:rsidRDefault="00E12843">
      <w:r w:rsidRPr="00E24D9D">
        <w:t xml:space="preserve">Amnesty International l Bond l British Council l The Brooke l Canon Collins l CBM l Client Earth l Commonwealth </w:t>
      </w:r>
      <w:r w:rsidR="0091416F">
        <w:t>P</w:t>
      </w:r>
      <w:r w:rsidRPr="00E24D9D">
        <w:t xml:space="preserve">arliamentary </w:t>
      </w:r>
      <w:r w:rsidR="0091416F">
        <w:t>A</w:t>
      </w:r>
      <w:r w:rsidRPr="00E24D9D">
        <w:t>ssociation l DAI l Development Initiatives l DFID l The Donkey Sanctuary l ECHO l FCO (Prosperity Fund and CSSF) l Great Britain China Centre l HIV Alliance l Humanitarian Academy for Development (HAD) l Humanitarian U l IPPF l Islamic Development Bank l Islamic Relief l Kew Gardens l LEPRA l Leprosy Mission International l London Zoological Society l MSF Holland l Norwegian Church Aid l Norwegian Refugee Council l Omega Research Foundation l Oxfam GB l Plan International l Practical Action l RedR l Save The Children l SCIAF l Tearfund l Tony Blair Institute l UKRI l UNICEF</w:t>
      </w:r>
    </w:p>
    <w:p w14:paraId="4470E5B9" w14:textId="77777777" w:rsidR="00BC1FB4" w:rsidRPr="00E24D9D" w:rsidRDefault="00BC1FB4"/>
    <w:p w14:paraId="3A29B74F" w14:textId="3361CC9B" w:rsidR="00BC1FB4" w:rsidRPr="00E24D9D" w:rsidRDefault="00E12843">
      <w:pPr>
        <w:jc w:val="center"/>
        <w:rPr>
          <w:b/>
        </w:rPr>
      </w:pPr>
      <w:r w:rsidRPr="00E24D9D">
        <w:rPr>
          <w:b/>
        </w:rPr>
        <w:t xml:space="preserve">International Experience and </w:t>
      </w:r>
      <w:r w:rsidR="00233A63">
        <w:rPr>
          <w:b/>
        </w:rPr>
        <w:t>L</w:t>
      </w:r>
      <w:r w:rsidRPr="00E24D9D">
        <w:rPr>
          <w:b/>
        </w:rPr>
        <w:t>anguages</w:t>
      </w:r>
    </w:p>
    <w:p w14:paraId="6D6A2804" w14:textId="77777777" w:rsidR="00BC1FB4" w:rsidRPr="00E24D9D" w:rsidRDefault="00E12843">
      <w:r w:rsidRPr="00E24D9D">
        <w:t>2 years in Kenya, 5 months in Peru, 2 months in Romania, 2 months in Spain</w:t>
      </w:r>
    </w:p>
    <w:p w14:paraId="66996323" w14:textId="77777777" w:rsidR="00614CE3" w:rsidRDefault="00614CE3" w:rsidP="00614CE3">
      <w:r w:rsidRPr="00E24D9D">
        <w:t xml:space="preserve">Training delivery in: </w:t>
      </w:r>
      <w:r>
        <w:t>Belgium; Ethiopia; Ghana; Hungary; India; Jamaica; Jordan; Kenya; Malawi; Mozambique; Myanmar; Netherlands; Norway; Pakistan; Palestine; Saudi Arabia; South Sudan; Turkey; UAE; UK; USA; Zambia; Zimbabwe</w:t>
      </w:r>
    </w:p>
    <w:p w14:paraId="0F5E2D71" w14:textId="77777777" w:rsidR="00BC1FB4" w:rsidRPr="00E24D9D" w:rsidRDefault="00E12843">
      <w:r w:rsidRPr="00E24D9D">
        <w:t xml:space="preserve">Intermediate Spanish skills (good reading, fair listening and writing, basic speaking; DELE </w:t>
      </w:r>
      <w:proofErr w:type="spellStart"/>
      <w:r w:rsidRPr="00A10538">
        <w:t>inicial</w:t>
      </w:r>
      <w:proofErr w:type="spellEnd"/>
      <w:r w:rsidRPr="00E24D9D">
        <w:t xml:space="preserve"> B1 certification)</w:t>
      </w:r>
    </w:p>
    <w:p w14:paraId="2B020BA3" w14:textId="77777777" w:rsidR="00BC1FB4" w:rsidRPr="00E24D9D" w:rsidRDefault="00BC1FB4"/>
    <w:p w14:paraId="08853FEA" w14:textId="77777777" w:rsidR="00BC1FB4" w:rsidRPr="00E24D9D" w:rsidRDefault="00BC1FB4"/>
    <w:p w14:paraId="7AF1A35C" w14:textId="7DFD4225" w:rsidR="00BC1FB4" w:rsidRPr="00E24D9D" w:rsidRDefault="00E12843">
      <w:pPr>
        <w:jc w:val="center"/>
        <w:rPr>
          <w:b/>
        </w:rPr>
      </w:pPr>
      <w:r w:rsidRPr="00E24D9D">
        <w:rPr>
          <w:b/>
        </w:rPr>
        <w:lastRenderedPageBreak/>
        <w:t xml:space="preserve">Examples of </w:t>
      </w:r>
      <w:r w:rsidR="00233A63">
        <w:rPr>
          <w:b/>
        </w:rPr>
        <w:t>R</w:t>
      </w:r>
      <w:r w:rsidRPr="00E24D9D">
        <w:rPr>
          <w:b/>
        </w:rPr>
        <w:t xml:space="preserve">ecent </w:t>
      </w:r>
      <w:r w:rsidR="00233A63">
        <w:rPr>
          <w:b/>
        </w:rPr>
        <w:t>C</w:t>
      </w:r>
      <w:r w:rsidRPr="00E24D9D">
        <w:rPr>
          <w:b/>
        </w:rPr>
        <w:t xml:space="preserve">onsultancy </w:t>
      </w:r>
      <w:r w:rsidR="00233A63">
        <w:rPr>
          <w:b/>
        </w:rPr>
        <w:t>W</w:t>
      </w:r>
      <w:r w:rsidRPr="00E24D9D">
        <w:rPr>
          <w:b/>
        </w:rPr>
        <w:t>ork</w:t>
      </w:r>
    </w:p>
    <w:p w14:paraId="2314F8D5" w14:textId="4476C134" w:rsidR="00BC1FB4" w:rsidRPr="00E24D9D" w:rsidRDefault="00E12843">
      <w:pPr>
        <w:rPr>
          <w:b/>
        </w:rPr>
      </w:pPr>
      <w:r w:rsidRPr="00E24D9D">
        <w:rPr>
          <w:b/>
        </w:rPr>
        <w:t xml:space="preserve">Management </w:t>
      </w:r>
      <w:r w:rsidR="00285C04">
        <w:rPr>
          <w:b/>
        </w:rPr>
        <w:t>L</w:t>
      </w:r>
      <w:r w:rsidRPr="00E24D9D">
        <w:rPr>
          <w:b/>
        </w:rPr>
        <w:t xml:space="preserve">earning and </w:t>
      </w:r>
      <w:r w:rsidR="00285C04">
        <w:rPr>
          <w:b/>
        </w:rPr>
        <w:t>D</w:t>
      </w:r>
      <w:r w:rsidRPr="00E24D9D">
        <w:rPr>
          <w:b/>
        </w:rPr>
        <w:t>evelopment</w:t>
      </w:r>
      <w:r w:rsidR="00085428">
        <w:rPr>
          <w:b/>
        </w:rPr>
        <w:t>:</w:t>
      </w:r>
    </w:p>
    <w:p w14:paraId="769AD952" w14:textId="463F1837" w:rsidR="00BC1FB4" w:rsidRPr="00E24D9D" w:rsidRDefault="00E12843">
      <w:pPr>
        <w:numPr>
          <w:ilvl w:val="0"/>
          <w:numId w:val="2"/>
        </w:numPr>
      </w:pPr>
      <w:r w:rsidRPr="00E24D9D">
        <w:t xml:space="preserve">Project Management for Development Professionals (PMD Pro level 1 and 2) courses designed for Bond, RedR and HAD and delivered to clients including DFID, Islamic Development Bank, Tony Blair Institute. These popular courses involve a range of </w:t>
      </w:r>
      <w:r w:rsidR="00A10538">
        <w:t>methodologies</w:t>
      </w:r>
      <w:r w:rsidRPr="00E24D9D">
        <w:t xml:space="preserve"> including face to face training, distance learning using a workbook, webinars and blended approaches (2008 - 2020).</w:t>
      </w:r>
    </w:p>
    <w:p w14:paraId="2D9005BE" w14:textId="77777777" w:rsidR="00BC1FB4" w:rsidRPr="00E24D9D" w:rsidRDefault="00E12843">
      <w:pPr>
        <w:numPr>
          <w:ilvl w:val="0"/>
          <w:numId w:val="2"/>
        </w:numPr>
      </w:pPr>
      <w:r w:rsidRPr="00E24D9D">
        <w:t>Proposal and report writing courses for Islamic Relief and Syrian NGOs (2019 - 2020).</w:t>
      </w:r>
    </w:p>
    <w:p w14:paraId="093913AE" w14:textId="77777777" w:rsidR="00BC1FB4" w:rsidRPr="00E24D9D" w:rsidRDefault="00E12843">
      <w:pPr>
        <w:numPr>
          <w:ilvl w:val="0"/>
          <w:numId w:val="2"/>
        </w:numPr>
      </w:pPr>
      <w:r w:rsidRPr="00E24D9D">
        <w:t>Bespoke project management courses for Amnesty International (2014, 2015) and Development Initiatives (2017, 2018) based on their specific organisation processes and systems.</w:t>
      </w:r>
    </w:p>
    <w:p w14:paraId="6DB4C2E4" w14:textId="29A4FC37" w:rsidR="00BC1FB4" w:rsidRPr="00E24D9D" w:rsidRDefault="00E12843">
      <w:pPr>
        <w:numPr>
          <w:ilvl w:val="0"/>
          <w:numId w:val="2"/>
        </w:numPr>
      </w:pPr>
      <w:r w:rsidRPr="00E24D9D">
        <w:t xml:space="preserve">Tailored </w:t>
      </w:r>
      <w:r w:rsidR="00B74897">
        <w:t>p</w:t>
      </w:r>
      <w:r w:rsidRPr="00E24D9D">
        <w:t xml:space="preserve">rogramme </w:t>
      </w:r>
      <w:r w:rsidR="00B74897">
        <w:t>m</w:t>
      </w:r>
      <w:r w:rsidRPr="00E24D9D">
        <w:t>anagement training for DFID staff on DFID systems and Smart Rules. Masterclasses on Risk and Controls and Commercial Capability. Approximately 40 courses delivered 2013 - 2019 which had a significant impact on DFID programme management capability and practice.</w:t>
      </w:r>
    </w:p>
    <w:p w14:paraId="4AA58603" w14:textId="77777777" w:rsidR="00BC1FB4" w:rsidRPr="00E24D9D" w:rsidRDefault="00E12843">
      <w:pPr>
        <w:numPr>
          <w:ilvl w:val="0"/>
          <w:numId w:val="2"/>
        </w:numPr>
      </w:pPr>
      <w:r w:rsidRPr="00E24D9D">
        <w:t>Programme management training for staff working on CSSF (Conflict, Stability and Security Fund) programmes.  Approximately 12 courses (2015-2020) which have improved programme management in FCO and raised the capacity of staff working for the Home Office, MoD, CPA and other government departments.</w:t>
      </w:r>
    </w:p>
    <w:p w14:paraId="4B12EB32" w14:textId="77777777" w:rsidR="00BC1FB4" w:rsidRPr="00E24D9D" w:rsidRDefault="00E12843">
      <w:pPr>
        <w:numPr>
          <w:ilvl w:val="0"/>
          <w:numId w:val="2"/>
        </w:numPr>
      </w:pPr>
      <w:r w:rsidRPr="00E24D9D">
        <w:t>An online asynchronous course on commercial capacity for the Prosperity Fund staff (2019).</w:t>
      </w:r>
    </w:p>
    <w:p w14:paraId="2FD5A94B" w14:textId="77777777" w:rsidR="00BC1FB4" w:rsidRPr="00E24D9D" w:rsidRDefault="00E12843">
      <w:pPr>
        <w:numPr>
          <w:ilvl w:val="0"/>
          <w:numId w:val="2"/>
        </w:numPr>
      </w:pPr>
      <w:r w:rsidRPr="00E24D9D">
        <w:t>People and project management training delivered for the Shelter Cluster in Gaza (2009, 2010).</w:t>
      </w:r>
    </w:p>
    <w:p w14:paraId="32CC6AB4" w14:textId="77777777" w:rsidR="00BC1FB4" w:rsidRPr="00E24D9D" w:rsidRDefault="00BC1FB4"/>
    <w:p w14:paraId="672647AA" w14:textId="1ADEBD89" w:rsidR="00BC1FB4" w:rsidRPr="00E24D9D" w:rsidRDefault="00E12843">
      <w:pPr>
        <w:rPr>
          <w:b/>
        </w:rPr>
      </w:pPr>
      <w:r w:rsidRPr="00E24D9D">
        <w:rPr>
          <w:b/>
        </w:rPr>
        <w:t>Foundation training in International Development and Humanitarian Response</w:t>
      </w:r>
      <w:r w:rsidR="00085428">
        <w:rPr>
          <w:b/>
        </w:rPr>
        <w:t>:</w:t>
      </w:r>
    </w:p>
    <w:p w14:paraId="42984183" w14:textId="77777777" w:rsidR="00BC1FB4" w:rsidRPr="00E24D9D" w:rsidRDefault="00E12843">
      <w:pPr>
        <w:numPr>
          <w:ilvl w:val="0"/>
          <w:numId w:val="4"/>
        </w:numPr>
      </w:pPr>
      <w:r w:rsidRPr="00E24D9D">
        <w:t>Introduction to International Development training for Bond, DFID, Practical Action, Plan International. Approximately 50 courses delivered 2013 - 2020 and 3 rounds of course development and revisions.</w:t>
      </w:r>
    </w:p>
    <w:p w14:paraId="661628FC" w14:textId="4F4A9CA1" w:rsidR="00BC1FB4" w:rsidRPr="00E24D9D" w:rsidRDefault="00E12843">
      <w:pPr>
        <w:numPr>
          <w:ilvl w:val="0"/>
          <w:numId w:val="4"/>
        </w:numPr>
      </w:pPr>
      <w:r w:rsidRPr="00E24D9D">
        <w:t xml:space="preserve">Courses for those new to the humanitarian sector including: ‘So you think you want to be an aid worker?’; Humanitarian Principles and Practice; Essentials of </w:t>
      </w:r>
      <w:r w:rsidR="009D23D7">
        <w:t>H</w:t>
      </w:r>
      <w:r w:rsidRPr="00E24D9D">
        <w:t xml:space="preserve">umanitarian </w:t>
      </w:r>
      <w:r w:rsidR="009D23D7">
        <w:t>P</w:t>
      </w:r>
      <w:r w:rsidRPr="00E24D9D">
        <w:t>ractice. Approximately 35 courses delivered 2008 - 2018.</w:t>
      </w:r>
    </w:p>
    <w:p w14:paraId="7B2F490C" w14:textId="77777777" w:rsidR="00BC1FB4" w:rsidRPr="00E24D9D" w:rsidRDefault="00E12843">
      <w:pPr>
        <w:numPr>
          <w:ilvl w:val="0"/>
          <w:numId w:val="4"/>
        </w:numPr>
      </w:pPr>
      <w:r w:rsidRPr="00E24D9D">
        <w:t>Disaster management training for local government officials in South Sudan (2010).</w:t>
      </w:r>
    </w:p>
    <w:p w14:paraId="60125B13" w14:textId="77777777" w:rsidR="00BC1FB4" w:rsidRPr="00E24D9D" w:rsidRDefault="00BC1FB4"/>
    <w:p w14:paraId="3B3CE2B6" w14:textId="782B94F3" w:rsidR="00BC1FB4" w:rsidRPr="00E24D9D" w:rsidRDefault="00E12843">
      <w:pPr>
        <w:rPr>
          <w:b/>
        </w:rPr>
      </w:pPr>
      <w:r w:rsidRPr="00E24D9D">
        <w:rPr>
          <w:b/>
        </w:rPr>
        <w:t>Specialist training</w:t>
      </w:r>
      <w:r w:rsidR="005059D5">
        <w:rPr>
          <w:b/>
        </w:rPr>
        <w:t>:</w:t>
      </w:r>
    </w:p>
    <w:p w14:paraId="29D22ECB" w14:textId="0206D154" w:rsidR="00BC1FB4" w:rsidRPr="00E24D9D" w:rsidRDefault="00E12843">
      <w:pPr>
        <w:numPr>
          <w:ilvl w:val="0"/>
          <w:numId w:val="10"/>
        </w:numPr>
      </w:pPr>
      <w:r w:rsidRPr="00E24D9D">
        <w:t xml:space="preserve">Training of Trainers. Several courses in the UK for RedR and Oxfam (2008 - 2012). Bespoke course for the </w:t>
      </w:r>
      <w:r w:rsidR="00A10538">
        <w:t>WASH</w:t>
      </w:r>
      <w:r w:rsidRPr="00E24D9D">
        <w:t xml:space="preserve"> Cluster in South Sudan with a focus on hygiene promotion training (2010).</w:t>
      </w:r>
    </w:p>
    <w:p w14:paraId="7F59F0F1" w14:textId="77777777" w:rsidR="00BC1FB4" w:rsidRPr="00E24D9D" w:rsidRDefault="00E12843">
      <w:pPr>
        <w:numPr>
          <w:ilvl w:val="0"/>
          <w:numId w:val="10"/>
        </w:numPr>
      </w:pPr>
      <w:r w:rsidRPr="00E24D9D">
        <w:t xml:space="preserve">Children in Emergencies. Approximately 5 courses between 2012 - 2019. </w:t>
      </w:r>
    </w:p>
    <w:p w14:paraId="4B5D2DC2" w14:textId="7A9CB25E" w:rsidR="00AD76ED" w:rsidRDefault="00E12843" w:rsidP="00AD76ED">
      <w:pPr>
        <w:numPr>
          <w:ilvl w:val="0"/>
          <w:numId w:val="10"/>
        </w:numPr>
      </w:pPr>
      <w:r w:rsidRPr="00E24D9D">
        <w:t xml:space="preserve">Camp </w:t>
      </w:r>
      <w:r w:rsidR="0051544A">
        <w:t>Ma</w:t>
      </w:r>
      <w:r w:rsidRPr="00E24D9D">
        <w:t>nagement course delivered in UK (2012) and South Sudan (2013)</w:t>
      </w:r>
      <w:r w:rsidR="00AD76ED">
        <w:t>.</w:t>
      </w:r>
    </w:p>
    <w:p w14:paraId="6D8C97C2" w14:textId="63BEE177" w:rsidR="00BC1FB4" w:rsidRDefault="00E12843" w:rsidP="00AD76ED">
      <w:pPr>
        <w:numPr>
          <w:ilvl w:val="0"/>
          <w:numId w:val="10"/>
        </w:numPr>
      </w:pPr>
      <w:r w:rsidRPr="00E24D9D">
        <w:t xml:space="preserve">Designed and facilitated the </w:t>
      </w:r>
      <w:r w:rsidR="0051544A">
        <w:t>C</w:t>
      </w:r>
      <w:r w:rsidRPr="00E24D9D">
        <w:t xml:space="preserve">amp </w:t>
      </w:r>
      <w:r w:rsidR="0051544A">
        <w:t>M</w:t>
      </w:r>
      <w:r w:rsidRPr="00E24D9D">
        <w:t xml:space="preserve">anagement, </w:t>
      </w:r>
      <w:r w:rsidR="0051544A">
        <w:t>P</w:t>
      </w:r>
      <w:r w:rsidRPr="00E24D9D">
        <w:t xml:space="preserve">roject </w:t>
      </w:r>
      <w:r w:rsidR="0051544A">
        <w:t>C</w:t>
      </w:r>
      <w:r w:rsidRPr="00E24D9D">
        <w:t xml:space="preserve">ycle </w:t>
      </w:r>
      <w:r w:rsidR="0051544A">
        <w:t>M</w:t>
      </w:r>
      <w:r w:rsidRPr="00E24D9D">
        <w:t xml:space="preserve">anagement and </w:t>
      </w:r>
      <w:r w:rsidR="0051544A">
        <w:t>P</w:t>
      </w:r>
      <w:r w:rsidRPr="00E24D9D">
        <w:t>rotection elements of a 3-day simulation for medical and nursing students and staff at the University of Miami (2019, for Humanitarian U). This significantly improved participants’ confidence and ability to engage in a cyclone relief response a few weeks later.</w:t>
      </w:r>
    </w:p>
    <w:p w14:paraId="3C74FDD2" w14:textId="77777777" w:rsidR="00AD76ED" w:rsidRPr="00E24D9D" w:rsidRDefault="00AD76ED" w:rsidP="00AD76ED">
      <w:pPr>
        <w:ind w:left="360"/>
      </w:pPr>
    </w:p>
    <w:p w14:paraId="45A6EA28" w14:textId="77777777" w:rsidR="00BC1FB4" w:rsidRPr="00E24D9D" w:rsidRDefault="00BC1FB4"/>
    <w:p w14:paraId="2F71E3F6" w14:textId="3AFE1AA0" w:rsidR="00BC1FB4" w:rsidRPr="00E24D9D" w:rsidRDefault="00E12843">
      <w:pPr>
        <w:rPr>
          <w:b/>
        </w:rPr>
      </w:pPr>
      <w:r w:rsidRPr="00E24D9D">
        <w:rPr>
          <w:b/>
        </w:rPr>
        <w:lastRenderedPageBreak/>
        <w:t xml:space="preserve">Learning </w:t>
      </w:r>
      <w:r w:rsidR="00DF0A59">
        <w:rPr>
          <w:b/>
        </w:rPr>
        <w:t>N</w:t>
      </w:r>
      <w:r w:rsidRPr="00E24D9D">
        <w:rPr>
          <w:b/>
        </w:rPr>
        <w:t xml:space="preserve">eeds </w:t>
      </w:r>
      <w:r w:rsidR="00DF0A59">
        <w:rPr>
          <w:b/>
        </w:rPr>
        <w:t>A</w:t>
      </w:r>
      <w:r w:rsidRPr="00E24D9D">
        <w:rPr>
          <w:b/>
        </w:rPr>
        <w:t xml:space="preserve">ssessment, </w:t>
      </w:r>
      <w:r w:rsidR="00DF0A59">
        <w:rPr>
          <w:b/>
        </w:rPr>
        <w:t>E</w:t>
      </w:r>
      <w:r w:rsidRPr="00E24D9D">
        <w:rPr>
          <w:b/>
        </w:rPr>
        <w:t xml:space="preserve">valuation and </w:t>
      </w:r>
      <w:r w:rsidR="00DF0A59">
        <w:rPr>
          <w:b/>
        </w:rPr>
        <w:t>C</w:t>
      </w:r>
      <w:r w:rsidRPr="00E24D9D">
        <w:rPr>
          <w:b/>
        </w:rPr>
        <w:t xml:space="preserve">apacity </w:t>
      </w:r>
      <w:r w:rsidR="00DF0A59">
        <w:rPr>
          <w:b/>
        </w:rPr>
        <w:t>B</w:t>
      </w:r>
      <w:r w:rsidRPr="00E24D9D">
        <w:rPr>
          <w:b/>
        </w:rPr>
        <w:t>uilding</w:t>
      </w:r>
      <w:r w:rsidR="005059D5">
        <w:rPr>
          <w:b/>
        </w:rPr>
        <w:t>:</w:t>
      </w:r>
    </w:p>
    <w:p w14:paraId="3F432FA1" w14:textId="654B54F9" w:rsidR="00BC1FB4" w:rsidRPr="00E24D9D" w:rsidRDefault="00E12843">
      <w:pPr>
        <w:numPr>
          <w:ilvl w:val="0"/>
          <w:numId w:val="7"/>
        </w:numPr>
      </w:pPr>
      <w:r w:rsidRPr="00E24D9D">
        <w:t xml:space="preserve">Learning </w:t>
      </w:r>
      <w:r w:rsidR="00C7707B">
        <w:t>N</w:t>
      </w:r>
      <w:r w:rsidRPr="00E24D9D">
        <w:t xml:space="preserve">eeds </w:t>
      </w:r>
      <w:r w:rsidR="00C7707B">
        <w:t>A</w:t>
      </w:r>
      <w:r w:rsidRPr="00E24D9D">
        <w:t>ssessment for the Age and Disability Capacity Programme (2015).</w:t>
      </w:r>
    </w:p>
    <w:p w14:paraId="0F871679" w14:textId="77777777" w:rsidR="00BC1FB4" w:rsidRPr="00E24D9D" w:rsidRDefault="00E12843">
      <w:pPr>
        <w:numPr>
          <w:ilvl w:val="0"/>
          <w:numId w:val="7"/>
        </w:numPr>
      </w:pPr>
      <w:r w:rsidRPr="00E24D9D">
        <w:t>Evaluation of NRCs Camp Management training programme (2012).</w:t>
      </w:r>
    </w:p>
    <w:p w14:paraId="4C75D169" w14:textId="43A60729" w:rsidR="00BC1FB4" w:rsidRPr="00E24D9D" w:rsidRDefault="00E12843">
      <w:pPr>
        <w:numPr>
          <w:ilvl w:val="0"/>
          <w:numId w:val="7"/>
        </w:numPr>
      </w:pPr>
      <w:r w:rsidRPr="00E24D9D">
        <w:t xml:space="preserve">Evaluation of the </w:t>
      </w:r>
      <w:r w:rsidR="00C7707B">
        <w:t>P</w:t>
      </w:r>
      <w:r w:rsidRPr="00E24D9D">
        <w:t xml:space="preserve">rogramme </w:t>
      </w:r>
      <w:r w:rsidR="00C7707B">
        <w:t>M</w:t>
      </w:r>
      <w:r w:rsidRPr="00E24D9D">
        <w:t>anagement training offered to UK Government staff working on the CSSF and Prosperity fund (2019).</w:t>
      </w:r>
    </w:p>
    <w:p w14:paraId="5EEF7E7C" w14:textId="77777777" w:rsidR="00BC1FB4" w:rsidRPr="00E24D9D" w:rsidRDefault="00E12843">
      <w:pPr>
        <w:numPr>
          <w:ilvl w:val="0"/>
          <w:numId w:val="7"/>
        </w:numPr>
      </w:pPr>
      <w:r w:rsidRPr="00E24D9D">
        <w:t>Capacity building with the RedR Sudan training team including virtual facilitation of a workshop on course development (2010).</w:t>
      </w:r>
    </w:p>
    <w:p w14:paraId="24D456FB" w14:textId="4DF79613" w:rsidR="00BC1FB4" w:rsidRDefault="00E12843">
      <w:pPr>
        <w:numPr>
          <w:ilvl w:val="0"/>
          <w:numId w:val="7"/>
        </w:numPr>
      </w:pPr>
      <w:r w:rsidRPr="00E24D9D">
        <w:t>Led Associate Trainer assessment days for RedR Pakistan (2012).</w:t>
      </w:r>
    </w:p>
    <w:p w14:paraId="2E452654" w14:textId="77777777" w:rsidR="00E24D9D" w:rsidRPr="00E24D9D" w:rsidRDefault="00E24D9D" w:rsidP="00E24D9D">
      <w:pPr>
        <w:ind w:left="720"/>
      </w:pPr>
    </w:p>
    <w:p w14:paraId="4F00DE5B" w14:textId="38903059" w:rsidR="00BC1FB4" w:rsidRPr="00E24D9D" w:rsidRDefault="00E12843">
      <w:pPr>
        <w:rPr>
          <w:b/>
        </w:rPr>
      </w:pPr>
      <w:r w:rsidRPr="00E24D9D">
        <w:t xml:space="preserve"> </w:t>
      </w:r>
      <w:r w:rsidRPr="00E24D9D">
        <w:rPr>
          <w:b/>
        </w:rPr>
        <w:t xml:space="preserve">Project / </w:t>
      </w:r>
      <w:r w:rsidR="005059D5">
        <w:rPr>
          <w:b/>
        </w:rPr>
        <w:t>P</w:t>
      </w:r>
      <w:r w:rsidRPr="00E24D9D">
        <w:rPr>
          <w:b/>
        </w:rPr>
        <w:t xml:space="preserve">rogramme </w:t>
      </w:r>
      <w:r w:rsidR="005059D5">
        <w:rPr>
          <w:b/>
        </w:rPr>
        <w:t>M</w:t>
      </w:r>
      <w:r w:rsidRPr="00E24D9D">
        <w:rPr>
          <w:b/>
        </w:rPr>
        <w:t xml:space="preserve">anagement </w:t>
      </w:r>
      <w:r w:rsidR="005059D5">
        <w:rPr>
          <w:b/>
        </w:rPr>
        <w:t>C</w:t>
      </w:r>
      <w:r w:rsidRPr="00E24D9D">
        <w:rPr>
          <w:b/>
        </w:rPr>
        <w:t xml:space="preserve">onsultancy and </w:t>
      </w:r>
      <w:r w:rsidR="005059D5">
        <w:rPr>
          <w:b/>
        </w:rPr>
        <w:t>G</w:t>
      </w:r>
      <w:r w:rsidRPr="00E24D9D">
        <w:rPr>
          <w:b/>
        </w:rPr>
        <w:t>uidance</w:t>
      </w:r>
      <w:r w:rsidR="005059D5">
        <w:rPr>
          <w:b/>
        </w:rPr>
        <w:t>:</w:t>
      </w:r>
    </w:p>
    <w:p w14:paraId="6F5F284B" w14:textId="77777777" w:rsidR="00BC1FB4" w:rsidRPr="00E24D9D" w:rsidRDefault="00E12843">
      <w:pPr>
        <w:numPr>
          <w:ilvl w:val="0"/>
          <w:numId w:val="8"/>
        </w:numPr>
      </w:pPr>
      <w:r w:rsidRPr="00E24D9D">
        <w:t>Worked with Tearfund to rewrite their Roots 5 Guide to Project Management (2019-2020).</w:t>
      </w:r>
    </w:p>
    <w:p w14:paraId="3099A561" w14:textId="77777777" w:rsidR="00BC1FB4" w:rsidRPr="00E24D9D" w:rsidRDefault="00E12843">
      <w:pPr>
        <w:numPr>
          <w:ilvl w:val="0"/>
          <w:numId w:val="8"/>
        </w:numPr>
      </w:pPr>
      <w:r w:rsidRPr="00E24D9D">
        <w:t>Consultancy with SCIAF to improve programme management systems and practice. This included designing grant application and reporting templates and guidance for SCIF partners, and writing a programme management manual for SCIAF staff (2015).</w:t>
      </w:r>
    </w:p>
    <w:p w14:paraId="116A55E1" w14:textId="77777777" w:rsidR="00BC1FB4" w:rsidRPr="00E24D9D" w:rsidRDefault="00E12843">
      <w:pPr>
        <w:numPr>
          <w:ilvl w:val="0"/>
          <w:numId w:val="8"/>
        </w:numPr>
      </w:pPr>
      <w:r w:rsidRPr="00E24D9D">
        <w:t>Wrote a user guide to enable SCIAF staff to consider their framework of Integral Human Development throughout the whole of their programme cycle (2016).</w:t>
      </w:r>
    </w:p>
    <w:p w14:paraId="376D51D6" w14:textId="77777777" w:rsidR="00BC1FB4" w:rsidRPr="00E24D9D" w:rsidRDefault="00E12843">
      <w:pPr>
        <w:numPr>
          <w:ilvl w:val="0"/>
          <w:numId w:val="8"/>
        </w:numPr>
      </w:pPr>
      <w:r w:rsidRPr="00E24D9D">
        <w:t>Researched monitoring and evaluation terminology used by different donors (for Bond, 2013).</w:t>
      </w:r>
    </w:p>
    <w:p w14:paraId="77E941F3" w14:textId="77777777" w:rsidR="00BC1FB4" w:rsidRPr="00E24D9D" w:rsidRDefault="00E12843">
      <w:pPr>
        <w:numPr>
          <w:ilvl w:val="0"/>
          <w:numId w:val="8"/>
        </w:numPr>
      </w:pPr>
      <w:r w:rsidRPr="00E24D9D">
        <w:t>Logframe and proposal reviews for various organisations (2015 - 2020).</w:t>
      </w:r>
    </w:p>
    <w:p w14:paraId="4A9404DB" w14:textId="77777777" w:rsidR="00BC1FB4" w:rsidRPr="00E24D9D" w:rsidRDefault="00E12843">
      <w:r w:rsidRPr="00E24D9D">
        <w:t xml:space="preserve"> </w:t>
      </w:r>
    </w:p>
    <w:p w14:paraId="2B8B2FE2" w14:textId="0697571B" w:rsidR="00BC1FB4" w:rsidRPr="00E24D9D" w:rsidRDefault="00E12843">
      <w:pPr>
        <w:rPr>
          <w:b/>
        </w:rPr>
      </w:pPr>
      <w:r w:rsidRPr="00E24D9D">
        <w:rPr>
          <w:b/>
        </w:rPr>
        <w:t xml:space="preserve">Event </w:t>
      </w:r>
      <w:r w:rsidR="005059D5">
        <w:rPr>
          <w:b/>
        </w:rPr>
        <w:t>M</w:t>
      </w:r>
      <w:r w:rsidRPr="00E24D9D">
        <w:rPr>
          <w:b/>
        </w:rPr>
        <w:t>anagement</w:t>
      </w:r>
      <w:r w:rsidR="005059D5">
        <w:rPr>
          <w:b/>
        </w:rPr>
        <w:t>:</w:t>
      </w:r>
    </w:p>
    <w:p w14:paraId="15B8C147" w14:textId="3185E3A2" w:rsidR="00BC1FB4" w:rsidRPr="00E24D9D" w:rsidRDefault="00E12843">
      <w:pPr>
        <w:numPr>
          <w:ilvl w:val="0"/>
          <w:numId w:val="9"/>
        </w:numPr>
      </w:pPr>
      <w:r w:rsidRPr="00E24D9D">
        <w:t>Planned, coordinated and managed two workshops for international youth workers and one for education ministers from Ethiopia. Responsible for managing budgets of up to £25,000 for each workshop (British Council, 2013 - 2016)</w:t>
      </w:r>
      <w:r w:rsidR="00D77294">
        <w:t>.</w:t>
      </w:r>
    </w:p>
    <w:p w14:paraId="6BDB81E7" w14:textId="0ED1004D" w:rsidR="00BC1FB4" w:rsidRPr="00E24D9D" w:rsidRDefault="00E12843">
      <w:pPr>
        <w:numPr>
          <w:ilvl w:val="0"/>
          <w:numId w:val="9"/>
        </w:numPr>
      </w:pPr>
      <w:r w:rsidRPr="00E24D9D">
        <w:t>Managed a 3-day residential ICT conference for approximately 300 delegates (British Council, 2016)</w:t>
      </w:r>
      <w:r w:rsidR="00D77294">
        <w:t>.</w:t>
      </w:r>
    </w:p>
    <w:p w14:paraId="5F137533" w14:textId="77777777" w:rsidR="00BC1FB4" w:rsidRPr="00E24D9D" w:rsidRDefault="00E12843">
      <w:r w:rsidRPr="00E24D9D">
        <w:t xml:space="preserve"> </w:t>
      </w:r>
    </w:p>
    <w:p w14:paraId="08841027" w14:textId="3D3C63B3" w:rsidR="00BC1FB4" w:rsidRPr="00E24D9D" w:rsidRDefault="00E12843">
      <w:pPr>
        <w:rPr>
          <w:b/>
        </w:rPr>
      </w:pPr>
      <w:r w:rsidRPr="00E24D9D">
        <w:rPr>
          <w:b/>
        </w:rPr>
        <w:t xml:space="preserve">Development </w:t>
      </w:r>
      <w:r w:rsidR="005059D5">
        <w:rPr>
          <w:b/>
        </w:rPr>
        <w:t>E</w:t>
      </w:r>
      <w:r w:rsidRPr="00E24D9D">
        <w:rPr>
          <w:b/>
        </w:rPr>
        <w:t>ducation</w:t>
      </w:r>
    </w:p>
    <w:p w14:paraId="4D6C6DDA" w14:textId="1B883B57" w:rsidR="00BC1FB4" w:rsidRPr="00E24D9D" w:rsidRDefault="00E12843">
      <w:pPr>
        <w:numPr>
          <w:ilvl w:val="0"/>
          <w:numId w:val="5"/>
        </w:numPr>
      </w:pPr>
      <w:r w:rsidRPr="00E24D9D">
        <w:t>Wrote educational materials and developed and delivered workshops for children and teachers (2007 - 2012)</w:t>
      </w:r>
      <w:r w:rsidR="00D77294">
        <w:t>.</w:t>
      </w:r>
    </w:p>
    <w:p w14:paraId="53BF1B30" w14:textId="77777777" w:rsidR="00BC1FB4" w:rsidRPr="00E24D9D" w:rsidRDefault="00BC1FB4">
      <w:pPr>
        <w:jc w:val="center"/>
        <w:rPr>
          <w:b/>
        </w:rPr>
      </w:pPr>
    </w:p>
    <w:p w14:paraId="15C61321" w14:textId="1750659E" w:rsidR="00E24D9D" w:rsidRDefault="00E24D9D">
      <w:pPr>
        <w:jc w:val="center"/>
        <w:rPr>
          <w:b/>
        </w:rPr>
      </w:pPr>
    </w:p>
    <w:p w14:paraId="6582D5DB" w14:textId="72AA9940" w:rsidR="00BC1FB4" w:rsidRPr="00E24D9D" w:rsidRDefault="00E12843">
      <w:pPr>
        <w:jc w:val="center"/>
        <w:rPr>
          <w:b/>
        </w:rPr>
      </w:pPr>
      <w:r w:rsidRPr="00E24D9D">
        <w:rPr>
          <w:b/>
        </w:rPr>
        <w:t>Education</w:t>
      </w: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3763"/>
        <w:gridCol w:w="3622"/>
      </w:tblGrid>
      <w:tr w:rsidR="00BC1FB4" w:rsidRPr="00E24D9D" w14:paraId="334970F8" w14:textId="77777777" w:rsidTr="00E24D9D">
        <w:trPr>
          <w:trHeight w:val="5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0F18" w14:textId="77777777" w:rsidR="00BC1FB4" w:rsidRPr="00E24D9D" w:rsidRDefault="00E12843" w:rsidP="00E24D9D">
            <w:pPr>
              <w:spacing w:line="240" w:lineRule="auto"/>
            </w:pPr>
            <w:bookmarkStart w:id="0" w:name="_ic1gzyosucmh" w:colFirst="0" w:colLast="0"/>
            <w:bookmarkEnd w:id="0"/>
            <w:r w:rsidRPr="00E24D9D">
              <w:t>May 01 – May 03</w:t>
            </w: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F211" w14:textId="77777777" w:rsidR="00BC1FB4" w:rsidRPr="00E24D9D" w:rsidRDefault="00E12843" w:rsidP="00E24D9D">
            <w:pPr>
              <w:spacing w:line="240" w:lineRule="auto"/>
            </w:pPr>
            <w:bookmarkStart w:id="1" w:name="_s6m8bjpnsvg8" w:colFirst="0" w:colLast="0"/>
            <w:bookmarkEnd w:id="1"/>
            <w:r w:rsidRPr="00E24D9D">
              <w:t>Institute of Education, University of London</w:t>
            </w:r>
          </w:p>
        </w:tc>
        <w:tc>
          <w:tcPr>
            <w:tcW w:w="3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7B07" w14:textId="77777777" w:rsidR="00BC1FB4" w:rsidRPr="00E24D9D" w:rsidRDefault="00E12843" w:rsidP="00E24D9D">
            <w:pPr>
              <w:spacing w:line="240" w:lineRule="auto"/>
            </w:pPr>
            <w:bookmarkStart w:id="2" w:name="_6wb8kfsj3nje" w:colFirst="0" w:colLast="0"/>
            <w:bookmarkEnd w:id="2"/>
            <w:r w:rsidRPr="00E24D9D">
              <w:t>MA in Education and International Development - Health Promotion</w:t>
            </w:r>
          </w:p>
        </w:tc>
      </w:tr>
      <w:tr w:rsidR="00BC1FB4" w:rsidRPr="00E24D9D" w14:paraId="1268D487" w14:textId="77777777" w:rsidTr="00E24D9D">
        <w:trPr>
          <w:trHeight w:val="57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A121" w14:textId="77777777" w:rsidR="00BC1FB4" w:rsidRPr="00E24D9D" w:rsidRDefault="00E12843" w:rsidP="00E24D9D">
            <w:pPr>
              <w:spacing w:line="240" w:lineRule="auto"/>
            </w:pPr>
            <w:r w:rsidRPr="00E24D9D">
              <w:t>Sep 95 – July 96</w:t>
            </w:r>
          </w:p>
        </w:tc>
        <w:tc>
          <w:tcPr>
            <w:tcW w:w="37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29F4" w14:textId="77777777" w:rsidR="00BC1FB4" w:rsidRPr="00E24D9D" w:rsidRDefault="00E12843" w:rsidP="00E24D9D">
            <w:pPr>
              <w:spacing w:line="240" w:lineRule="auto"/>
            </w:pPr>
            <w:bookmarkStart w:id="3" w:name="_bhzv5cnmuary" w:colFirst="0" w:colLast="0"/>
            <w:bookmarkEnd w:id="3"/>
            <w:r w:rsidRPr="00E24D9D">
              <w:t>Goldsmiths College, University of London</w:t>
            </w:r>
          </w:p>
        </w:tc>
        <w:tc>
          <w:tcPr>
            <w:tcW w:w="36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73F8" w14:textId="77777777" w:rsidR="00BC1FB4" w:rsidRPr="00E24D9D" w:rsidRDefault="00E12843" w:rsidP="00E24D9D">
            <w:pPr>
              <w:spacing w:line="240" w:lineRule="auto"/>
            </w:pPr>
            <w:r w:rsidRPr="00E24D9D">
              <w:t>PGCE (Science)</w:t>
            </w:r>
          </w:p>
        </w:tc>
      </w:tr>
      <w:tr w:rsidR="00BC1FB4" w:rsidRPr="00E24D9D" w14:paraId="5F53D40C" w14:textId="77777777" w:rsidTr="00E24D9D">
        <w:trPr>
          <w:trHeight w:val="57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F3F1" w14:textId="77777777" w:rsidR="00BC1FB4" w:rsidRPr="00E24D9D" w:rsidRDefault="00E12843" w:rsidP="00E24D9D">
            <w:pPr>
              <w:spacing w:line="240" w:lineRule="auto"/>
            </w:pPr>
            <w:r w:rsidRPr="00E24D9D">
              <w:t>Sep 91 – June 94</w:t>
            </w:r>
          </w:p>
        </w:tc>
        <w:tc>
          <w:tcPr>
            <w:tcW w:w="37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4788" w14:textId="77777777" w:rsidR="00BC1FB4" w:rsidRPr="00E24D9D" w:rsidRDefault="00E12843" w:rsidP="00E24D9D">
            <w:pPr>
              <w:spacing w:line="240" w:lineRule="auto"/>
            </w:pPr>
            <w:bookmarkStart w:id="4" w:name="_91wnbxux0pk" w:colFirst="0" w:colLast="0"/>
            <w:bookmarkEnd w:id="4"/>
            <w:r w:rsidRPr="00E24D9D">
              <w:t>University of Bristol</w:t>
            </w:r>
          </w:p>
        </w:tc>
        <w:tc>
          <w:tcPr>
            <w:tcW w:w="36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0439" w14:textId="77777777" w:rsidR="00BC1FB4" w:rsidRPr="00E24D9D" w:rsidRDefault="00E12843" w:rsidP="00E24D9D">
            <w:pPr>
              <w:spacing w:line="240" w:lineRule="auto"/>
            </w:pPr>
            <w:r w:rsidRPr="00E24D9D">
              <w:t>B.Sc.(Hons) in Pharmacology-2(</w:t>
            </w:r>
            <w:proofErr w:type="spellStart"/>
            <w:r w:rsidRPr="00E24D9D">
              <w:t>i</w:t>
            </w:r>
            <w:proofErr w:type="spellEnd"/>
            <w:r w:rsidRPr="00E24D9D">
              <w:t>)</w:t>
            </w:r>
          </w:p>
        </w:tc>
      </w:tr>
    </w:tbl>
    <w:p w14:paraId="69E2089E" w14:textId="77777777" w:rsidR="00C14E58" w:rsidRDefault="00C14E58">
      <w:pPr>
        <w:pStyle w:val="Heading1"/>
        <w:jc w:val="center"/>
        <w:rPr>
          <w:b/>
          <w:sz w:val="22"/>
          <w:szCs w:val="22"/>
        </w:rPr>
      </w:pPr>
      <w:bookmarkStart w:id="5" w:name="_pkeml5rjsjuz" w:colFirst="0" w:colLast="0"/>
      <w:bookmarkEnd w:id="5"/>
    </w:p>
    <w:p w14:paraId="2DFACC4B" w14:textId="5C209ADD" w:rsidR="00BC1FB4" w:rsidRPr="00E24D9D" w:rsidRDefault="00E12843">
      <w:pPr>
        <w:pStyle w:val="Heading1"/>
        <w:jc w:val="center"/>
        <w:rPr>
          <w:sz w:val="22"/>
          <w:szCs w:val="22"/>
        </w:rPr>
      </w:pPr>
      <w:r w:rsidRPr="00E24D9D">
        <w:rPr>
          <w:b/>
          <w:sz w:val="22"/>
          <w:szCs w:val="22"/>
        </w:rPr>
        <w:t xml:space="preserve">Other </w:t>
      </w:r>
      <w:r w:rsidR="00E52465">
        <w:rPr>
          <w:b/>
          <w:sz w:val="22"/>
          <w:szCs w:val="22"/>
        </w:rPr>
        <w:t>Q</w:t>
      </w:r>
      <w:r w:rsidRPr="00E24D9D">
        <w:rPr>
          <w:b/>
          <w:sz w:val="22"/>
          <w:szCs w:val="22"/>
        </w:rPr>
        <w:t xml:space="preserve">ualifications and </w:t>
      </w:r>
      <w:r w:rsidR="00E52465">
        <w:rPr>
          <w:b/>
          <w:sz w:val="22"/>
          <w:szCs w:val="22"/>
        </w:rPr>
        <w:t>T</w:t>
      </w:r>
      <w:r w:rsidRPr="00E24D9D">
        <w:rPr>
          <w:b/>
          <w:sz w:val="22"/>
          <w:szCs w:val="22"/>
        </w:rPr>
        <w:t>raining</w:t>
      </w:r>
      <w:r w:rsidRPr="00E24D9D">
        <w:rPr>
          <w:sz w:val="22"/>
          <w:szCs w:val="22"/>
        </w:rPr>
        <w:t xml:space="preserve"> </w:t>
      </w:r>
    </w:p>
    <w:tbl>
      <w:tblPr>
        <w:tblStyle w:val="a0"/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1890"/>
        <w:gridCol w:w="1890"/>
      </w:tblGrid>
      <w:tr w:rsidR="00BC1FB4" w:rsidRPr="00E24D9D" w14:paraId="7432904D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1D5C" w14:textId="77777777" w:rsidR="00BC1FB4" w:rsidRPr="00E24D9D" w:rsidRDefault="00E12843" w:rsidP="00E24D9D">
            <w:pPr>
              <w:spacing w:line="240" w:lineRule="auto"/>
            </w:pPr>
            <w:r w:rsidRPr="00E24D9D">
              <w:t>Project Management - PMD Pro level 1 and 2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0A2A" w14:textId="77777777" w:rsidR="00BC1FB4" w:rsidRPr="00E24D9D" w:rsidRDefault="00E12843" w:rsidP="00E24D9D">
            <w:pPr>
              <w:spacing w:line="240" w:lineRule="auto"/>
            </w:pPr>
            <w:r w:rsidRPr="00E24D9D">
              <w:t>APMG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F2DC" w14:textId="77777777" w:rsidR="00BC1FB4" w:rsidRPr="00E24D9D" w:rsidRDefault="00E12843" w:rsidP="00E24D9D">
            <w:pPr>
              <w:spacing w:line="240" w:lineRule="auto"/>
            </w:pPr>
            <w:r w:rsidRPr="00E24D9D">
              <w:t>2011, 2018</w:t>
            </w:r>
          </w:p>
        </w:tc>
      </w:tr>
      <w:tr w:rsidR="00BC1FB4" w:rsidRPr="00E24D9D" w14:paraId="614FEFA9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C485" w14:textId="77777777" w:rsidR="00BC1FB4" w:rsidRPr="00E24D9D" w:rsidRDefault="00E12843" w:rsidP="00E24D9D">
            <w:pPr>
              <w:spacing w:line="240" w:lineRule="auto"/>
            </w:pPr>
            <w:r w:rsidRPr="00E24D9D">
              <w:t xml:space="preserve">Personal Security in Emergencies 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078C" w14:textId="77777777" w:rsidR="00BC1FB4" w:rsidRPr="00E24D9D" w:rsidRDefault="00E12843" w:rsidP="00E24D9D">
            <w:pPr>
              <w:spacing w:line="240" w:lineRule="auto"/>
            </w:pPr>
            <w:r w:rsidRPr="00E24D9D">
              <w:t xml:space="preserve">RedR 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488C" w14:textId="77777777" w:rsidR="00BC1FB4" w:rsidRPr="00E24D9D" w:rsidRDefault="00E12843" w:rsidP="00E24D9D">
            <w:pPr>
              <w:spacing w:line="240" w:lineRule="auto"/>
            </w:pPr>
            <w:r w:rsidRPr="00E24D9D">
              <w:t>2008</w:t>
            </w:r>
          </w:p>
        </w:tc>
      </w:tr>
      <w:tr w:rsidR="00BC1FB4" w:rsidRPr="00E24D9D" w14:paraId="77DB3FA0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0733" w14:textId="7C56B5E5" w:rsidR="00BC1FB4" w:rsidRPr="00E24D9D" w:rsidRDefault="00E12843" w:rsidP="00E24D9D">
            <w:pPr>
              <w:spacing w:line="240" w:lineRule="auto"/>
            </w:pPr>
            <w:r w:rsidRPr="00E24D9D">
              <w:t xml:space="preserve">Spanish for </w:t>
            </w:r>
            <w:r w:rsidR="00C247B5">
              <w:t>D</w:t>
            </w:r>
            <w:r w:rsidRPr="00E24D9D">
              <w:t xml:space="preserve">evelopment </w:t>
            </w:r>
            <w:r w:rsidR="00C247B5">
              <w:t>W</w:t>
            </w:r>
            <w:r w:rsidRPr="00E24D9D">
              <w:t>orkers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2371" w14:textId="77777777" w:rsidR="00BC1FB4" w:rsidRPr="00E24D9D" w:rsidRDefault="00E12843" w:rsidP="00E24D9D">
            <w:pPr>
              <w:spacing w:line="240" w:lineRule="auto"/>
            </w:pPr>
            <w:r w:rsidRPr="00E24D9D">
              <w:t>CEDEM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7FD1" w14:textId="77777777" w:rsidR="00BC1FB4" w:rsidRPr="00E24D9D" w:rsidRDefault="00E12843" w:rsidP="00E24D9D">
            <w:pPr>
              <w:spacing w:line="240" w:lineRule="auto"/>
            </w:pPr>
            <w:r w:rsidRPr="00E24D9D">
              <w:t>2012</w:t>
            </w:r>
          </w:p>
        </w:tc>
      </w:tr>
      <w:tr w:rsidR="00BC1FB4" w:rsidRPr="00E24D9D" w14:paraId="16A68854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E100" w14:textId="77777777" w:rsidR="00BC1FB4" w:rsidRPr="00E24D9D" w:rsidRDefault="00E12843" w:rsidP="00E24D9D">
            <w:pPr>
              <w:spacing w:line="240" w:lineRule="auto"/>
            </w:pPr>
            <w:r w:rsidRPr="00E24D9D">
              <w:t xml:space="preserve">Sphere </w:t>
            </w:r>
            <w:proofErr w:type="spellStart"/>
            <w:r w:rsidRPr="00E24D9D">
              <w:t>ToT</w:t>
            </w:r>
            <w:proofErr w:type="spellEnd"/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8AD9" w14:textId="77777777" w:rsidR="00BC1FB4" w:rsidRPr="00E24D9D" w:rsidRDefault="00E12843" w:rsidP="00E24D9D">
            <w:pPr>
              <w:spacing w:line="240" w:lineRule="auto"/>
            </w:pPr>
            <w:r w:rsidRPr="00E24D9D">
              <w:t>RedR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9C79" w14:textId="77777777" w:rsidR="00BC1FB4" w:rsidRPr="00E24D9D" w:rsidRDefault="00E12843" w:rsidP="00E24D9D">
            <w:pPr>
              <w:spacing w:line="240" w:lineRule="auto"/>
            </w:pPr>
            <w:r w:rsidRPr="00E24D9D">
              <w:t>2015</w:t>
            </w:r>
          </w:p>
        </w:tc>
      </w:tr>
      <w:tr w:rsidR="00BC1FB4" w:rsidRPr="00E24D9D" w14:paraId="4B850944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C51A" w14:textId="4805E5C2" w:rsidR="00BC1FB4" w:rsidRPr="00E24D9D" w:rsidRDefault="00E12843" w:rsidP="00E24D9D">
            <w:pPr>
              <w:spacing w:line="240" w:lineRule="auto"/>
            </w:pPr>
            <w:r w:rsidRPr="00E24D9D">
              <w:t xml:space="preserve">Prince2 Project Management </w:t>
            </w:r>
            <w:r w:rsidR="00F963B6">
              <w:t>–</w:t>
            </w:r>
            <w:r w:rsidRPr="00E24D9D">
              <w:t xml:space="preserve"> Practitioner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2DF7" w14:textId="77777777" w:rsidR="00BC1FB4" w:rsidRPr="00E24D9D" w:rsidRDefault="00E12843" w:rsidP="00E24D9D">
            <w:pPr>
              <w:spacing w:line="240" w:lineRule="auto"/>
            </w:pPr>
            <w:proofErr w:type="spellStart"/>
            <w:r w:rsidRPr="00E24D9D">
              <w:t>Datrix</w:t>
            </w:r>
            <w:proofErr w:type="spellEnd"/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4D6C" w14:textId="77777777" w:rsidR="00BC1FB4" w:rsidRPr="00E24D9D" w:rsidRDefault="00E12843" w:rsidP="00E24D9D">
            <w:pPr>
              <w:spacing w:line="240" w:lineRule="auto"/>
            </w:pPr>
            <w:r w:rsidRPr="00E24D9D">
              <w:t>2013</w:t>
            </w:r>
          </w:p>
        </w:tc>
      </w:tr>
      <w:tr w:rsidR="00BC1FB4" w:rsidRPr="00E24D9D" w14:paraId="5F3DB8D6" w14:textId="77777777" w:rsidTr="00E24D9D">
        <w:trPr>
          <w:trHeight w:val="227"/>
        </w:trPr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583C" w14:textId="399EBC3B" w:rsidR="00BC1FB4" w:rsidRPr="00E24D9D" w:rsidRDefault="00E12843" w:rsidP="00E24D9D">
            <w:pPr>
              <w:spacing w:line="240" w:lineRule="auto"/>
            </w:pPr>
            <w:r w:rsidRPr="00E24D9D">
              <w:t xml:space="preserve">Group </w:t>
            </w:r>
            <w:r w:rsidR="00C247B5">
              <w:t>F</w:t>
            </w:r>
            <w:r w:rsidRPr="00E24D9D">
              <w:t>acilitation</w:t>
            </w:r>
            <w:r w:rsidR="00C247B5">
              <w:t xml:space="preserve"> M</w:t>
            </w:r>
            <w:r w:rsidRPr="00E24D9D">
              <w:t>ethods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CA2B" w14:textId="77777777" w:rsidR="00BC1FB4" w:rsidRPr="00E24D9D" w:rsidRDefault="00E12843" w:rsidP="00E24D9D">
            <w:pPr>
              <w:spacing w:line="240" w:lineRule="auto"/>
            </w:pPr>
            <w:r w:rsidRPr="00E24D9D">
              <w:t>ICA:UK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9B53" w14:textId="77777777" w:rsidR="00BC1FB4" w:rsidRPr="00E24D9D" w:rsidRDefault="00E12843" w:rsidP="00E24D9D">
            <w:pPr>
              <w:spacing w:line="240" w:lineRule="auto"/>
            </w:pPr>
            <w:r w:rsidRPr="00E24D9D">
              <w:t>2019</w:t>
            </w:r>
          </w:p>
        </w:tc>
      </w:tr>
    </w:tbl>
    <w:p w14:paraId="5DE8C2FB" w14:textId="77777777" w:rsidR="00BC1FB4" w:rsidRPr="00E24D9D" w:rsidRDefault="00E12843">
      <w:r w:rsidRPr="00E24D9D">
        <w:t xml:space="preserve"> </w:t>
      </w:r>
    </w:p>
    <w:p w14:paraId="72263363" w14:textId="4A10EDDA" w:rsidR="00BC1FB4" w:rsidRPr="00E24D9D" w:rsidRDefault="00E12843" w:rsidP="00E12843">
      <w:pPr>
        <w:jc w:val="center"/>
        <w:rPr>
          <w:b/>
        </w:rPr>
      </w:pPr>
      <w:r w:rsidRPr="00E24D9D">
        <w:rPr>
          <w:b/>
        </w:rPr>
        <w:t xml:space="preserve">Employment and </w:t>
      </w:r>
      <w:r w:rsidR="00E52465">
        <w:rPr>
          <w:b/>
        </w:rPr>
        <w:t>V</w:t>
      </w:r>
      <w:r w:rsidRPr="00E24D9D">
        <w:rPr>
          <w:b/>
        </w:rPr>
        <w:t xml:space="preserve">olunteering </w:t>
      </w:r>
      <w:r w:rsidR="00E52465">
        <w:rPr>
          <w:b/>
        </w:rPr>
        <w:t>H</w:t>
      </w:r>
      <w:r w:rsidRPr="00E24D9D">
        <w:rPr>
          <w:b/>
        </w:rPr>
        <w:t>istory</w:t>
      </w:r>
    </w:p>
    <w:tbl>
      <w:tblPr>
        <w:tblStyle w:val="a1"/>
        <w:tblW w:w="9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3"/>
        <w:gridCol w:w="3396"/>
        <w:gridCol w:w="3834"/>
      </w:tblGrid>
      <w:tr w:rsidR="00BC1FB4" w:rsidRPr="00E24D9D" w14:paraId="05E622AF" w14:textId="77777777" w:rsidTr="00E12843">
        <w:trPr>
          <w:trHeight w:val="113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8E5AB2" w14:textId="77777777" w:rsidR="00BC1FB4" w:rsidRPr="00E24D9D" w:rsidRDefault="00E12843">
            <w:pPr>
              <w:spacing w:line="240" w:lineRule="auto"/>
            </w:pPr>
            <w:r w:rsidRPr="00E24D9D">
              <w:t>Aug 08 – Dec 11</w:t>
            </w:r>
          </w:p>
        </w:tc>
        <w:tc>
          <w:tcPr>
            <w:tcW w:w="33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3A30B5" w14:textId="77777777" w:rsidR="00BC1FB4" w:rsidRPr="00E24D9D" w:rsidRDefault="00E12843">
            <w:pPr>
              <w:spacing w:line="240" w:lineRule="auto"/>
            </w:pPr>
            <w:r w:rsidRPr="00E24D9D">
              <w:t>Trainer (initially part time)</w:t>
            </w:r>
          </w:p>
        </w:tc>
        <w:tc>
          <w:tcPr>
            <w:tcW w:w="3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6B8BFC" w14:textId="77777777" w:rsidR="00BC1FB4" w:rsidRPr="00E24D9D" w:rsidRDefault="00E12843">
            <w:pPr>
              <w:spacing w:line="240" w:lineRule="auto"/>
            </w:pPr>
            <w:r w:rsidRPr="00E24D9D">
              <w:t>RedR</w:t>
            </w:r>
          </w:p>
        </w:tc>
      </w:tr>
      <w:tr w:rsidR="00BC1FB4" w:rsidRPr="00E24D9D" w14:paraId="3943FB85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48C5" w14:textId="77777777" w:rsidR="00BC1FB4" w:rsidRPr="00E24D9D" w:rsidRDefault="00E12843">
            <w:pPr>
              <w:spacing w:line="240" w:lineRule="auto"/>
            </w:pPr>
            <w:r w:rsidRPr="00E24D9D">
              <w:t>Mar 08 – Jan 10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AC6C" w14:textId="77777777" w:rsidR="00BC1FB4" w:rsidRPr="00E24D9D" w:rsidRDefault="00E12843">
            <w:pPr>
              <w:spacing w:line="240" w:lineRule="auto"/>
            </w:pPr>
            <w:r w:rsidRPr="00E24D9D">
              <w:t>Volunteer training coordinator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7291" w14:textId="77777777" w:rsidR="00BC1FB4" w:rsidRPr="00E24D9D" w:rsidRDefault="00E12843">
            <w:pPr>
              <w:spacing w:line="240" w:lineRule="auto"/>
            </w:pPr>
            <w:r w:rsidRPr="00E24D9D">
              <w:t>Tenteleni</w:t>
            </w:r>
          </w:p>
        </w:tc>
      </w:tr>
      <w:tr w:rsidR="00BC1FB4" w:rsidRPr="00E24D9D" w14:paraId="259C9B58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E4CD" w14:textId="77777777" w:rsidR="00BC1FB4" w:rsidRPr="00E24D9D" w:rsidRDefault="00E12843">
            <w:pPr>
              <w:spacing w:line="240" w:lineRule="auto"/>
            </w:pPr>
            <w:r w:rsidRPr="00E24D9D">
              <w:t>Aug 07 – Dec 07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4AE3" w14:textId="77777777" w:rsidR="00BC1FB4" w:rsidRPr="00E24D9D" w:rsidRDefault="00E12843">
            <w:pPr>
              <w:spacing w:line="240" w:lineRule="auto"/>
            </w:pPr>
            <w:r w:rsidRPr="00E24D9D">
              <w:t>Volunteer teacher/trainer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CC13" w14:textId="77777777" w:rsidR="00BC1FB4" w:rsidRPr="00E24D9D" w:rsidRDefault="00E12843">
            <w:pPr>
              <w:spacing w:line="240" w:lineRule="auto"/>
            </w:pPr>
            <w:r w:rsidRPr="00E24D9D">
              <w:t>Bruce Peru / Hands On (in Peru)</w:t>
            </w:r>
          </w:p>
        </w:tc>
      </w:tr>
      <w:tr w:rsidR="00BC1FB4" w:rsidRPr="00E24D9D" w14:paraId="18779916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396B" w14:textId="77777777" w:rsidR="00BC1FB4" w:rsidRPr="00E24D9D" w:rsidRDefault="00E12843">
            <w:pPr>
              <w:spacing w:line="240" w:lineRule="auto"/>
            </w:pPr>
            <w:r w:rsidRPr="00E24D9D">
              <w:t>May 02 – Aug 06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6510" w14:textId="77777777" w:rsidR="00BC1FB4" w:rsidRPr="00E24D9D" w:rsidRDefault="00E12843">
            <w:pPr>
              <w:spacing w:line="240" w:lineRule="auto"/>
            </w:pPr>
            <w:r w:rsidRPr="00E24D9D">
              <w:t>Senior Education Officer</w:t>
            </w:r>
          </w:p>
          <w:p w14:paraId="0BDCCA38" w14:textId="77777777" w:rsidR="00BC1FB4" w:rsidRPr="00E24D9D" w:rsidRDefault="00E12843">
            <w:pPr>
              <w:spacing w:line="240" w:lineRule="auto"/>
            </w:pPr>
            <w:r w:rsidRPr="00E24D9D">
              <w:t>Developing education materials and teacher training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AAF" w14:textId="77777777" w:rsidR="00BC1FB4" w:rsidRPr="00E24D9D" w:rsidRDefault="00E12843">
            <w:pPr>
              <w:spacing w:line="240" w:lineRule="auto"/>
            </w:pPr>
            <w:r w:rsidRPr="00E24D9D">
              <w:t>ActionAid</w:t>
            </w:r>
          </w:p>
        </w:tc>
      </w:tr>
      <w:tr w:rsidR="00BC1FB4" w:rsidRPr="00E24D9D" w14:paraId="4E1C2964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AED8" w14:textId="77777777" w:rsidR="00BC1FB4" w:rsidRPr="00E24D9D" w:rsidRDefault="00E12843">
            <w:pPr>
              <w:spacing w:line="240" w:lineRule="auto"/>
            </w:pPr>
            <w:r w:rsidRPr="00E24D9D">
              <w:t>Sept 01 ­­– April 02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63BD" w14:textId="7815E951" w:rsidR="00BC1FB4" w:rsidRPr="00E24D9D" w:rsidRDefault="00E12843">
            <w:pPr>
              <w:spacing w:line="240" w:lineRule="auto"/>
            </w:pPr>
            <w:r w:rsidRPr="00E24D9D">
              <w:t xml:space="preserve">Teacher of </w:t>
            </w:r>
            <w:r w:rsidR="00950065">
              <w:t>S</w:t>
            </w:r>
            <w:r w:rsidRPr="00E24D9D">
              <w:t xml:space="preserve">cience / </w:t>
            </w:r>
            <w:r w:rsidR="00950065">
              <w:t>E</w:t>
            </w:r>
            <w:r w:rsidRPr="00E24D9D">
              <w:t xml:space="preserve">nrichment </w:t>
            </w:r>
            <w:r w:rsidR="00950065">
              <w:t>C</w:t>
            </w:r>
            <w:r w:rsidRPr="00E24D9D">
              <w:t>oordinator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509A" w14:textId="77777777" w:rsidR="00BC1FB4" w:rsidRPr="00E24D9D" w:rsidRDefault="00E12843">
            <w:pPr>
              <w:spacing w:line="240" w:lineRule="auto"/>
            </w:pPr>
            <w:r w:rsidRPr="00E24D9D">
              <w:t>George Green’s school, London</w:t>
            </w:r>
          </w:p>
        </w:tc>
      </w:tr>
      <w:tr w:rsidR="00BC1FB4" w:rsidRPr="00E24D9D" w14:paraId="32E04FC1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CE80" w14:textId="77777777" w:rsidR="00BC1FB4" w:rsidRPr="00E24D9D" w:rsidRDefault="00E12843">
            <w:pPr>
              <w:spacing w:line="240" w:lineRule="auto"/>
            </w:pPr>
            <w:r w:rsidRPr="00E24D9D">
              <w:t>Sept 00 – Sept 01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D0ED" w14:textId="7B66DD98" w:rsidR="00BC1FB4" w:rsidRPr="00E24D9D" w:rsidRDefault="00E12843">
            <w:pPr>
              <w:spacing w:line="240" w:lineRule="auto"/>
            </w:pPr>
            <w:r w:rsidRPr="00E24D9D">
              <w:t xml:space="preserve">Teacher of </w:t>
            </w:r>
            <w:r w:rsidR="00950065">
              <w:t>B</w:t>
            </w:r>
            <w:r w:rsidRPr="00E24D9D">
              <w:t>iology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F86D" w14:textId="77777777" w:rsidR="00BC1FB4" w:rsidRPr="00E24D9D" w:rsidRDefault="00E12843">
            <w:pPr>
              <w:spacing w:line="240" w:lineRule="auto"/>
            </w:pPr>
            <w:r w:rsidRPr="00E24D9D">
              <w:t>Queen Elizabeth’s school, London</w:t>
            </w:r>
          </w:p>
        </w:tc>
      </w:tr>
      <w:tr w:rsidR="00BC1FB4" w:rsidRPr="00E24D9D" w14:paraId="6BEA1317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7701" w14:textId="77777777" w:rsidR="00BC1FB4" w:rsidRPr="00E24D9D" w:rsidRDefault="00E12843">
            <w:pPr>
              <w:spacing w:line="240" w:lineRule="auto"/>
            </w:pPr>
            <w:r w:rsidRPr="00E24D9D">
              <w:t>Sept 98 – June 00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3DAD" w14:textId="7E5F134E" w:rsidR="00BC1FB4" w:rsidRPr="00E24D9D" w:rsidRDefault="00E12843">
            <w:pPr>
              <w:spacing w:line="240" w:lineRule="auto"/>
            </w:pPr>
            <w:r w:rsidRPr="00E24D9D">
              <w:t xml:space="preserve">Teacher of </w:t>
            </w:r>
            <w:r w:rsidR="00950065">
              <w:t>B</w:t>
            </w:r>
            <w:r w:rsidRPr="00E24D9D">
              <w:t>iology and English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E74C" w14:textId="77777777" w:rsidR="00BC1FB4" w:rsidRPr="00E24D9D" w:rsidRDefault="00E12843">
            <w:pPr>
              <w:spacing w:line="240" w:lineRule="auto"/>
            </w:pPr>
            <w:r w:rsidRPr="00E24D9D">
              <w:t>VSO Kenya</w:t>
            </w:r>
          </w:p>
        </w:tc>
      </w:tr>
      <w:tr w:rsidR="00BC1FB4" w:rsidRPr="00E24D9D" w14:paraId="0DDC3F51" w14:textId="77777777" w:rsidTr="00E12843">
        <w:trPr>
          <w:trHeight w:val="113"/>
        </w:trPr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5A4F" w14:textId="77777777" w:rsidR="00BC1FB4" w:rsidRPr="00E24D9D" w:rsidRDefault="00E12843">
            <w:pPr>
              <w:spacing w:line="240" w:lineRule="auto"/>
            </w:pPr>
            <w:r w:rsidRPr="00E24D9D">
              <w:t>Sept 96 – June 98</w:t>
            </w: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5368" w14:textId="347EB3F4" w:rsidR="00BC1FB4" w:rsidRPr="00E24D9D" w:rsidRDefault="00E12843">
            <w:pPr>
              <w:spacing w:line="240" w:lineRule="auto"/>
            </w:pPr>
            <w:r w:rsidRPr="00E24D9D">
              <w:t xml:space="preserve">Teacher of </w:t>
            </w:r>
            <w:r w:rsidR="00950065">
              <w:t>B</w:t>
            </w:r>
            <w:r w:rsidRPr="00E24D9D">
              <w:t>iology</w:t>
            </w:r>
          </w:p>
        </w:tc>
        <w:tc>
          <w:tcPr>
            <w:tcW w:w="38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73ED" w14:textId="77777777" w:rsidR="00BC1FB4" w:rsidRPr="00E24D9D" w:rsidRDefault="00E12843">
            <w:pPr>
              <w:spacing w:line="240" w:lineRule="auto"/>
            </w:pPr>
            <w:r w:rsidRPr="00E24D9D">
              <w:t>Kemnal Technology College, London</w:t>
            </w:r>
          </w:p>
        </w:tc>
      </w:tr>
    </w:tbl>
    <w:p w14:paraId="5575AF69" w14:textId="77777777" w:rsidR="00BC1FB4" w:rsidRPr="00E24D9D" w:rsidRDefault="00E12843">
      <w:r w:rsidRPr="00E24D9D">
        <w:t xml:space="preserve"> </w:t>
      </w:r>
    </w:p>
    <w:p w14:paraId="415A258D" w14:textId="65414B01" w:rsidR="00BC1FB4" w:rsidRPr="00E24D9D" w:rsidRDefault="00E12843" w:rsidP="00E24D9D">
      <w:pPr>
        <w:jc w:val="center"/>
        <w:rPr>
          <w:b/>
        </w:rPr>
      </w:pPr>
      <w:r w:rsidRPr="00E24D9D">
        <w:rPr>
          <w:b/>
        </w:rPr>
        <w:t>Publications</w:t>
      </w:r>
    </w:p>
    <w:p w14:paraId="3A5F78BA" w14:textId="77777777" w:rsidR="00BC1FB4" w:rsidRPr="00E24D9D" w:rsidRDefault="00E12843">
      <w:r w:rsidRPr="00E24D9D">
        <w:t>Davies, Jane and Ling, Anna (2020) Roots 5: Project Management, Tearfund</w:t>
      </w:r>
    </w:p>
    <w:p w14:paraId="7BA73DA0" w14:textId="14E760A0" w:rsidR="00BC1FB4" w:rsidRPr="00E24D9D" w:rsidRDefault="00E12843">
      <w:r w:rsidRPr="00E24D9D">
        <w:t>Also a range of development education materials and articles.</w:t>
      </w:r>
    </w:p>
    <w:p w14:paraId="59F41CF5" w14:textId="77777777" w:rsidR="00BC1FB4" w:rsidRPr="00E24D9D" w:rsidRDefault="00BC1FB4"/>
    <w:p w14:paraId="0507CA55" w14:textId="77777777" w:rsidR="00BC1FB4" w:rsidRPr="00E24D9D" w:rsidRDefault="00E12843">
      <w:r w:rsidRPr="00E24D9D">
        <w:t xml:space="preserve"> </w:t>
      </w:r>
    </w:p>
    <w:p w14:paraId="16E9E4DD" w14:textId="0D023CD0" w:rsidR="00BC1FB4" w:rsidRPr="00E24D9D" w:rsidRDefault="00E12843">
      <w:pPr>
        <w:jc w:val="center"/>
        <w:rPr>
          <w:b/>
        </w:rPr>
      </w:pPr>
      <w:r w:rsidRPr="00E24D9D">
        <w:rPr>
          <w:b/>
        </w:rPr>
        <w:t xml:space="preserve">Other </w:t>
      </w:r>
      <w:r w:rsidR="00E52465">
        <w:rPr>
          <w:b/>
        </w:rPr>
        <w:t>C</w:t>
      </w:r>
      <w:r w:rsidRPr="00E24D9D">
        <w:rPr>
          <w:b/>
        </w:rPr>
        <w:t xml:space="preserve">ommunity </w:t>
      </w:r>
      <w:r w:rsidR="00E52465">
        <w:rPr>
          <w:b/>
        </w:rPr>
        <w:t>W</w:t>
      </w:r>
      <w:r w:rsidRPr="00E24D9D">
        <w:rPr>
          <w:b/>
        </w:rPr>
        <w:t xml:space="preserve">ork and </w:t>
      </w:r>
      <w:r w:rsidR="00E52465">
        <w:rPr>
          <w:b/>
        </w:rPr>
        <w:t>M</w:t>
      </w:r>
      <w:r w:rsidRPr="00E24D9D">
        <w:rPr>
          <w:b/>
        </w:rPr>
        <w:t>emberships</w:t>
      </w:r>
    </w:p>
    <w:p w14:paraId="25FDBECA" w14:textId="77777777" w:rsidR="00BC1FB4" w:rsidRPr="00E24D9D" w:rsidRDefault="00E12843">
      <w:r w:rsidRPr="00E24D9D">
        <w:t>Justice of the Peace</w:t>
      </w:r>
    </w:p>
    <w:p w14:paraId="128D1052" w14:textId="77777777" w:rsidR="00BC1FB4" w:rsidRPr="00E24D9D" w:rsidRDefault="00E12843">
      <w:r w:rsidRPr="00E24D9D">
        <w:t>RedR Member</w:t>
      </w:r>
    </w:p>
    <w:p w14:paraId="48B7D176" w14:textId="77777777" w:rsidR="00BC1FB4" w:rsidRPr="00E24D9D" w:rsidRDefault="00E12843">
      <w:r w:rsidRPr="00E24D9D">
        <w:t>Coach in Running Fitness</w:t>
      </w:r>
    </w:p>
    <w:p w14:paraId="4EEB7422" w14:textId="77777777" w:rsidR="00BC1FB4" w:rsidRPr="00E24D9D" w:rsidRDefault="00E12843">
      <w:r w:rsidRPr="00E24D9D">
        <w:t xml:space="preserve"> </w:t>
      </w:r>
    </w:p>
    <w:p w14:paraId="39D31524" w14:textId="77777777" w:rsidR="00BC1FB4" w:rsidRPr="00E24D9D" w:rsidRDefault="00BC1FB4"/>
    <w:sectPr w:rsidR="00BC1FB4" w:rsidRPr="00E24D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269"/>
    <w:multiLevelType w:val="multilevel"/>
    <w:tmpl w:val="9BCE9E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1EF3275"/>
    <w:multiLevelType w:val="multilevel"/>
    <w:tmpl w:val="FB3CE2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D5E6369"/>
    <w:multiLevelType w:val="multilevel"/>
    <w:tmpl w:val="0E0A098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E125E80"/>
    <w:multiLevelType w:val="multilevel"/>
    <w:tmpl w:val="631805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9572034"/>
    <w:multiLevelType w:val="multilevel"/>
    <w:tmpl w:val="63DA0D2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D9E436F"/>
    <w:multiLevelType w:val="multilevel"/>
    <w:tmpl w:val="7F26586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30F7A36"/>
    <w:multiLevelType w:val="multilevel"/>
    <w:tmpl w:val="64FA1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132460"/>
    <w:multiLevelType w:val="multilevel"/>
    <w:tmpl w:val="6FEABF8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4F442F76"/>
    <w:multiLevelType w:val="multilevel"/>
    <w:tmpl w:val="EF0C3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4B7ABB"/>
    <w:multiLevelType w:val="multilevel"/>
    <w:tmpl w:val="361C189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B4"/>
    <w:rsid w:val="00085428"/>
    <w:rsid w:val="00100B49"/>
    <w:rsid w:val="00233A63"/>
    <w:rsid w:val="00285C04"/>
    <w:rsid w:val="005059D5"/>
    <w:rsid w:val="0051544A"/>
    <w:rsid w:val="00614CE3"/>
    <w:rsid w:val="0091416F"/>
    <w:rsid w:val="00950065"/>
    <w:rsid w:val="009D23D7"/>
    <w:rsid w:val="00A10538"/>
    <w:rsid w:val="00AD76ED"/>
    <w:rsid w:val="00B74897"/>
    <w:rsid w:val="00B86B2D"/>
    <w:rsid w:val="00BA736F"/>
    <w:rsid w:val="00BC1FB4"/>
    <w:rsid w:val="00C14E58"/>
    <w:rsid w:val="00C247B5"/>
    <w:rsid w:val="00C7707B"/>
    <w:rsid w:val="00D77294"/>
    <w:rsid w:val="00DF0A59"/>
    <w:rsid w:val="00E12843"/>
    <w:rsid w:val="00E24D9D"/>
    <w:rsid w:val="00E52465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BE1"/>
  <w15:docId w15:val="{C55EFDF9-B1CE-4693-93E9-B1A2687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6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E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FEE0-187D-447B-B473-7A99DD5D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Davies</cp:lastModifiedBy>
  <cp:revision>20</cp:revision>
  <dcterms:created xsi:type="dcterms:W3CDTF">2020-05-18T19:07:00Z</dcterms:created>
  <dcterms:modified xsi:type="dcterms:W3CDTF">2020-07-22T15:16:00Z</dcterms:modified>
</cp:coreProperties>
</file>