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56740" w14:textId="77777777" w:rsidR="005C6199" w:rsidRPr="00C60DC1" w:rsidRDefault="00A221F1" w:rsidP="00121E4C">
      <w:pPr>
        <w:pStyle w:val="NormalWeb"/>
        <w:spacing w:before="0" w:beforeAutospacing="0" w:after="0" w:afterAutospacing="0"/>
        <w:jc w:val="center"/>
        <w:rPr>
          <w:rFonts w:ascii="Open Sans" w:eastAsia="Open Sans" w:hAnsi="Open Sans" w:cs="Open Sans"/>
          <w:color w:val="676767"/>
          <w:sz w:val="36"/>
          <w:szCs w:val="36"/>
          <w:lang w:val="en-GB"/>
        </w:rPr>
      </w:pPr>
      <w:r w:rsidRPr="00C60DC1">
        <w:rPr>
          <w:rFonts w:ascii="Open Sans" w:eastAsia="Open Sans" w:hAnsi="Open Sans" w:cs="Open Sans"/>
          <w:color w:val="676767"/>
          <w:sz w:val="36"/>
          <w:szCs w:val="36"/>
          <w:lang w:val="en-GB"/>
        </w:rPr>
        <w:t xml:space="preserve">Instructions for the </w:t>
      </w:r>
      <w:r w:rsidR="005C6199" w:rsidRPr="00C60DC1">
        <w:rPr>
          <w:rFonts w:ascii="Open Sans" w:eastAsia="Open Sans" w:hAnsi="Open Sans" w:cs="Open Sans"/>
          <w:color w:val="676767"/>
          <w:sz w:val="36"/>
          <w:szCs w:val="36"/>
          <w:lang w:val="en-GB"/>
        </w:rPr>
        <w:t>facili</w:t>
      </w:r>
      <w:r w:rsidRPr="00C60DC1">
        <w:rPr>
          <w:rFonts w:ascii="Open Sans" w:eastAsia="Open Sans" w:hAnsi="Open Sans" w:cs="Open Sans"/>
          <w:color w:val="676767"/>
          <w:sz w:val="36"/>
          <w:szCs w:val="36"/>
          <w:lang w:val="en-GB"/>
        </w:rPr>
        <w:t>tation of the</w:t>
      </w:r>
    </w:p>
    <w:p w14:paraId="3E851670" w14:textId="7ABEED60" w:rsidR="005C6199" w:rsidRPr="00C60DC1" w:rsidRDefault="00A221F1" w:rsidP="00121E4C">
      <w:pPr>
        <w:pStyle w:val="NormalWeb"/>
        <w:spacing w:before="0" w:beforeAutospacing="0" w:after="0" w:afterAutospacing="0"/>
        <w:jc w:val="center"/>
        <w:rPr>
          <w:rFonts w:ascii="Open Sans" w:eastAsia="Open Sans Regular" w:hAnsi="Open Sans" w:cs="Open Sans"/>
          <w:bCs/>
          <w:position w:val="1"/>
          <w:sz w:val="52"/>
          <w:szCs w:val="52"/>
          <w:lang w:val="en-GB"/>
        </w:rPr>
      </w:pPr>
      <w:r w:rsidRPr="00C60DC1">
        <w:rPr>
          <w:rFonts w:ascii="Open Sans" w:eastAsia="Open Sans" w:hAnsi="Open Sans" w:cs="Open Sans"/>
          <w:color w:val="676767"/>
          <w:sz w:val="80"/>
          <w:szCs w:val="80"/>
          <w:lang w:val="en-GB"/>
        </w:rPr>
        <w:t xml:space="preserve"> </w:t>
      </w:r>
      <w:r w:rsidR="005E09F5" w:rsidRPr="00C60DC1">
        <w:rPr>
          <w:rFonts w:ascii="Open Sans" w:eastAsia="Open Sans Regular" w:hAnsi="Open Sans" w:cs="Open Sans"/>
          <w:bCs/>
          <w:color w:val="00B297"/>
          <w:position w:val="1"/>
          <w:sz w:val="52"/>
          <w:szCs w:val="52"/>
          <w:lang w:val="en-GB"/>
        </w:rPr>
        <w:t xml:space="preserve">Humanitarian Charter </w:t>
      </w:r>
      <w:r w:rsidRPr="00C60DC1">
        <w:rPr>
          <w:rFonts w:ascii="Open Sans" w:eastAsia="Open Sans Regular" w:hAnsi="Open Sans" w:cs="Open Sans"/>
          <w:bCs/>
          <w:color w:val="00B297"/>
          <w:position w:val="1"/>
          <w:sz w:val="52"/>
          <w:szCs w:val="52"/>
          <w:lang w:val="en-GB"/>
        </w:rPr>
        <w:t>Quiz</w:t>
      </w:r>
      <w:r w:rsidRPr="00C60DC1">
        <w:rPr>
          <w:rFonts w:ascii="Open Sans" w:eastAsia="Open Sans Regular" w:hAnsi="Open Sans" w:cs="Open Sans"/>
          <w:bCs/>
          <w:position w:val="1"/>
          <w:sz w:val="52"/>
          <w:szCs w:val="52"/>
          <w:lang w:val="en-GB"/>
        </w:rPr>
        <w:t xml:space="preserve"> </w:t>
      </w:r>
    </w:p>
    <w:p w14:paraId="0CC0F287" w14:textId="67F06523" w:rsidR="002D5319" w:rsidRPr="00C60DC1" w:rsidRDefault="00CF066E" w:rsidP="00121E4C">
      <w:pPr>
        <w:pStyle w:val="NormalWeb"/>
        <w:spacing w:before="0" w:beforeAutospacing="0" w:after="0" w:afterAutospacing="0"/>
        <w:jc w:val="center"/>
        <w:rPr>
          <w:rFonts w:ascii="Open Sans" w:hAnsi="Open Sans" w:cs="Open Sans"/>
          <w:sz w:val="80"/>
          <w:szCs w:val="80"/>
          <w:lang w:val="en-GB"/>
        </w:rPr>
      </w:pPr>
      <w:r w:rsidRPr="00C60DC1">
        <w:rPr>
          <w:rFonts w:ascii="Open Sans" w:eastAsia="Open Sans Regular" w:hAnsi="Open Sans" w:cs="Open Sans"/>
          <w:bCs/>
          <w:position w:val="1"/>
          <w:sz w:val="52"/>
          <w:szCs w:val="52"/>
          <w:lang w:val="en-GB"/>
        </w:rPr>
        <w:t>and</w:t>
      </w:r>
      <w:r w:rsidR="00A221F1" w:rsidRPr="00C60DC1">
        <w:rPr>
          <w:rFonts w:ascii="Open Sans" w:eastAsia="Open Sans Regular" w:hAnsi="Open Sans" w:cs="Open Sans"/>
          <w:bCs/>
          <w:position w:val="1"/>
          <w:sz w:val="52"/>
          <w:szCs w:val="52"/>
          <w:lang w:val="en-GB"/>
        </w:rPr>
        <w:t xml:space="preserve"> </w:t>
      </w:r>
      <w:r w:rsidR="005C6199" w:rsidRPr="00C60DC1">
        <w:rPr>
          <w:rFonts w:ascii="Open Sans" w:eastAsia="Open Sans Regular" w:hAnsi="Open Sans" w:cs="Open Sans"/>
          <w:bCs/>
          <w:position w:val="1"/>
          <w:sz w:val="52"/>
          <w:szCs w:val="52"/>
          <w:lang w:val="en-GB"/>
        </w:rPr>
        <w:t>Facilitator’s</w:t>
      </w:r>
      <w:r w:rsidR="00A221F1" w:rsidRPr="00C60DC1">
        <w:rPr>
          <w:rFonts w:ascii="Open Sans" w:eastAsia="Open Sans Regular" w:hAnsi="Open Sans" w:cs="Open Sans"/>
          <w:bCs/>
          <w:position w:val="1"/>
          <w:sz w:val="52"/>
          <w:szCs w:val="52"/>
          <w:lang w:val="en-GB"/>
        </w:rPr>
        <w:t xml:space="preserve"> Answer Sheet</w:t>
      </w:r>
      <w:r w:rsidR="00A221F1" w:rsidRPr="00C60DC1">
        <w:rPr>
          <w:rFonts w:ascii="Open Sans" w:eastAsia="Open Sans Regular" w:hAnsi="Open Sans" w:cs="Open Sans"/>
          <w:bCs/>
          <w:position w:val="1"/>
          <w:sz w:val="80"/>
          <w:szCs w:val="80"/>
          <w:lang w:val="en-GB"/>
        </w:rPr>
        <w:t xml:space="preserve"> </w:t>
      </w:r>
    </w:p>
    <w:p w14:paraId="48FC9FBD" w14:textId="56A9F450" w:rsidR="004D47C5" w:rsidRPr="00C60DC1" w:rsidRDefault="00A221F1" w:rsidP="008000E1">
      <w:pPr>
        <w:pStyle w:val="NormalWeb"/>
        <w:spacing w:before="400" w:beforeAutospacing="0" w:after="0" w:afterAutospacing="0"/>
        <w:rPr>
          <w:rFonts w:ascii="Open Sans" w:eastAsia="Open Sans" w:hAnsi="Open Sans" w:cs="Open Sans"/>
          <w:szCs w:val="28"/>
          <w:lang w:val="en-GB"/>
        </w:rPr>
      </w:pPr>
      <w:r w:rsidRPr="00C60DC1">
        <w:rPr>
          <w:rFonts w:ascii="Open Sans" w:eastAsia="Open Sans" w:hAnsi="Open Sans" w:cs="Open Sans"/>
          <w:b/>
          <w:szCs w:val="28"/>
          <w:lang w:val="en-GB"/>
        </w:rPr>
        <w:t xml:space="preserve">Instructions for </w:t>
      </w:r>
      <w:r w:rsidR="000D6F0B" w:rsidRPr="00C60DC1">
        <w:rPr>
          <w:rFonts w:ascii="Open Sans" w:eastAsia="Open Sans" w:hAnsi="Open Sans" w:cs="Open Sans"/>
          <w:b/>
          <w:szCs w:val="28"/>
          <w:lang w:val="en-GB"/>
        </w:rPr>
        <w:t>f</w:t>
      </w:r>
      <w:r w:rsidR="005C6199" w:rsidRPr="00C60DC1">
        <w:rPr>
          <w:rFonts w:ascii="Open Sans" w:eastAsia="Open Sans" w:hAnsi="Open Sans" w:cs="Open Sans"/>
          <w:b/>
          <w:szCs w:val="28"/>
          <w:lang w:val="en-GB"/>
        </w:rPr>
        <w:t>acilitati</w:t>
      </w:r>
      <w:r w:rsidR="000D6F0B" w:rsidRPr="00C60DC1">
        <w:rPr>
          <w:rFonts w:ascii="Open Sans" w:eastAsia="Open Sans" w:hAnsi="Open Sans" w:cs="Open Sans"/>
          <w:b/>
          <w:szCs w:val="28"/>
          <w:lang w:val="en-GB"/>
        </w:rPr>
        <w:t>ng the quiz</w:t>
      </w:r>
      <w:r w:rsidRPr="00C60DC1">
        <w:rPr>
          <w:rFonts w:ascii="Open Sans" w:eastAsia="Open Sans" w:hAnsi="Open Sans" w:cs="Open Sans"/>
          <w:b/>
          <w:szCs w:val="28"/>
          <w:lang w:val="en-GB"/>
        </w:rPr>
        <w:t>:</w:t>
      </w:r>
      <w:r w:rsidRPr="00C60DC1">
        <w:rPr>
          <w:rFonts w:ascii="Open Sans" w:eastAsia="Open Sans" w:hAnsi="Open Sans" w:cs="Open Sans"/>
          <w:szCs w:val="28"/>
          <w:lang w:val="en-GB"/>
        </w:rPr>
        <w:t xml:space="preserve"> </w:t>
      </w:r>
      <w:r w:rsidR="00485729" w:rsidRPr="00C60DC1">
        <w:rPr>
          <w:rFonts w:ascii="Open Sans" w:eastAsia="Open Sans" w:hAnsi="Open Sans" w:cs="Open Sans"/>
          <w:szCs w:val="28"/>
          <w:lang w:val="en-GB"/>
        </w:rPr>
        <w:t xml:space="preserve">Hand out </w:t>
      </w:r>
      <w:r w:rsidR="000D6F0B" w:rsidRPr="00C60DC1">
        <w:rPr>
          <w:rFonts w:ascii="Open Sans" w:eastAsia="Open Sans" w:hAnsi="Open Sans" w:cs="Open Sans"/>
          <w:szCs w:val="28"/>
          <w:lang w:val="en-GB"/>
        </w:rPr>
        <w:t>one</w:t>
      </w:r>
      <w:r w:rsidR="00485729" w:rsidRPr="00C60DC1">
        <w:rPr>
          <w:rFonts w:ascii="Open Sans" w:eastAsia="Open Sans" w:hAnsi="Open Sans" w:cs="Open Sans"/>
          <w:szCs w:val="28"/>
          <w:lang w:val="en-GB"/>
        </w:rPr>
        <w:t xml:space="preserve"> printed copy of the quiz to each participant</w:t>
      </w:r>
      <w:r w:rsidR="00F1289E" w:rsidRPr="00C60DC1">
        <w:rPr>
          <w:rFonts w:ascii="Open Sans" w:eastAsia="Open Sans" w:hAnsi="Open Sans" w:cs="Open Sans"/>
          <w:szCs w:val="28"/>
          <w:lang w:val="en-GB"/>
        </w:rPr>
        <w:t xml:space="preserve"> and instruct them to close their Sphere Handbooks</w:t>
      </w:r>
      <w:r w:rsidR="00485729" w:rsidRPr="00C60DC1">
        <w:rPr>
          <w:rFonts w:ascii="Open Sans" w:eastAsia="Open Sans" w:hAnsi="Open Sans" w:cs="Open Sans"/>
          <w:szCs w:val="28"/>
          <w:lang w:val="en-GB"/>
        </w:rPr>
        <w:t xml:space="preserve">. </w:t>
      </w:r>
      <w:r w:rsidR="000D6F0B" w:rsidRPr="00C60DC1">
        <w:rPr>
          <w:rFonts w:ascii="Open Sans" w:eastAsia="Open Sans" w:hAnsi="Open Sans" w:cs="Open Sans"/>
          <w:szCs w:val="28"/>
          <w:lang w:val="en-GB"/>
        </w:rPr>
        <w:t xml:space="preserve">Let </w:t>
      </w:r>
      <w:r w:rsidR="00485729" w:rsidRPr="00C60DC1">
        <w:rPr>
          <w:rFonts w:ascii="Open Sans" w:eastAsia="Open Sans" w:hAnsi="Open Sans" w:cs="Open Sans"/>
          <w:szCs w:val="28"/>
          <w:lang w:val="en-GB"/>
        </w:rPr>
        <w:t>them</w:t>
      </w:r>
      <w:r w:rsidR="000D6F0B" w:rsidRPr="00C60DC1">
        <w:rPr>
          <w:rFonts w:ascii="Open Sans" w:eastAsia="Open Sans" w:hAnsi="Open Sans" w:cs="Open Sans"/>
          <w:szCs w:val="28"/>
          <w:lang w:val="en-GB"/>
        </w:rPr>
        <w:t xml:space="preserve"> know</w:t>
      </w:r>
      <w:r w:rsidR="00485729" w:rsidRPr="00C60DC1">
        <w:rPr>
          <w:rFonts w:ascii="Open Sans" w:eastAsia="Open Sans" w:hAnsi="Open Sans" w:cs="Open Sans"/>
          <w:szCs w:val="28"/>
          <w:lang w:val="en-GB"/>
        </w:rPr>
        <w:t xml:space="preserve"> that the quiz will be timed and graded. Tell them they have 12 minutes to complete the quiz</w:t>
      </w:r>
      <w:r w:rsidR="00334CCF" w:rsidRPr="00C60DC1">
        <w:rPr>
          <w:rFonts w:ascii="Open Sans" w:eastAsia="Open Sans" w:hAnsi="Open Sans" w:cs="Open Sans"/>
          <w:szCs w:val="28"/>
          <w:lang w:val="en-GB"/>
        </w:rPr>
        <w:t xml:space="preserve"> (</w:t>
      </w:r>
      <w:r w:rsidR="00F35E89" w:rsidRPr="00C60DC1">
        <w:rPr>
          <w:rFonts w:ascii="Open Sans" w:eastAsia="Open Sans" w:hAnsi="Open Sans" w:cs="Open Sans"/>
          <w:szCs w:val="28"/>
          <w:lang w:val="en-GB"/>
        </w:rPr>
        <w:t xml:space="preserve">1 </w:t>
      </w:r>
      <w:r w:rsidR="00334CCF" w:rsidRPr="00C60DC1">
        <w:rPr>
          <w:rFonts w:ascii="Open Sans" w:eastAsia="Open Sans" w:hAnsi="Open Sans" w:cs="Open Sans"/>
          <w:szCs w:val="28"/>
          <w:lang w:val="en-GB"/>
        </w:rPr>
        <w:t>minute for each question)</w:t>
      </w:r>
      <w:r w:rsidR="00485729" w:rsidRPr="00C60DC1">
        <w:rPr>
          <w:rFonts w:ascii="Open Sans" w:eastAsia="Open Sans" w:hAnsi="Open Sans" w:cs="Open Sans"/>
          <w:szCs w:val="28"/>
          <w:lang w:val="en-GB"/>
        </w:rPr>
        <w:t xml:space="preserve"> and set a timer for </w:t>
      </w:r>
      <w:r w:rsidR="00485729" w:rsidRPr="00C60DC1">
        <w:rPr>
          <w:rFonts w:ascii="Open Sans" w:eastAsia="Open Sans" w:hAnsi="Open Sans" w:cs="Open Sans"/>
          <w:b/>
          <w:szCs w:val="28"/>
          <w:lang w:val="en-GB"/>
        </w:rPr>
        <w:t>12 minutes</w:t>
      </w:r>
      <w:r w:rsidR="00485729" w:rsidRPr="00C60DC1">
        <w:rPr>
          <w:rFonts w:ascii="Open Sans" w:eastAsia="Open Sans" w:hAnsi="Open Sans" w:cs="Open Sans"/>
          <w:szCs w:val="28"/>
          <w:lang w:val="en-GB"/>
        </w:rPr>
        <w:t>. Once everyone has a copy of the quiz start the timer. When the 12 minutes conclude</w:t>
      </w:r>
      <w:r w:rsidR="00C644BF" w:rsidRPr="00C60DC1">
        <w:rPr>
          <w:rFonts w:ascii="Open Sans" w:eastAsia="Open Sans" w:hAnsi="Open Sans" w:cs="Open Sans"/>
          <w:szCs w:val="28"/>
          <w:lang w:val="en-GB"/>
        </w:rPr>
        <w:t>,</w:t>
      </w:r>
      <w:r w:rsidR="00485729" w:rsidRPr="00C60DC1">
        <w:rPr>
          <w:rFonts w:ascii="Open Sans" w:eastAsia="Open Sans" w:hAnsi="Open Sans" w:cs="Open Sans"/>
          <w:szCs w:val="28"/>
          <w:lang w:val="en-GB"/>
        </w:rPr>
        <w:t xml:space="preserve"> </w:t>
      </w:r>
      <w:r w:rsidR="00C644BF" w:rsidRPr="00C60DC1">
        <w:rPr>
          <w:rFonts w:ascii="Open Sans" w:eastAsia="Open Sans" w:hAnsi="Open Sans" w:cs="Open Sans"/>
          <w:szCs w:val="28"/>
          <w:lang w:val="en-GB"/>
        </w:rPr>
        <w:t>ask</w:t>
      </w:r>
      <w:r w:rsidR="00485729" w:rsidRPr="00C60DC1">
        <w:rPr>
          <w:rFonts w:ascii="Open Sans" w:eastAsia="Open Sans" w:hAnsi="Open Sans" w:cs="Open Sans"/>
          <w:szCs w:val="28"/>
          <w:lang w:val="en-GB"/>
        </w:rPr>
        <w:t xml:space="preserve"> participants </w:t>
      </w:r>
      <w:r w:rsidR="00C644BF" w:rsidRPr="00C60DC1">
        <w:rPr>
          <w:rFonts w:ascii="Open Sans" w:eastAsia="Open Sans" w:hAnsi="Open Sans" w:cs="Open Sans"/>
          <w:szCs w:val="28"/>
          <w:lang w:val="en-GB"/>
        </w:rPr>
        <w:t xml:space="preserve">to </w:t>
      </w:r>
      <w:r w:rsidR="00485729" w:rsidRPr="00C60DC1">
        <w:rPr>
          <w:rFonts w:ascii="Open Sans" w:eastAsia="Open Sans" w:hAnsi="Open Sans" w:cs="Open Sans"/>
          <w:szCs w:val="28"/>
          <w:lang w:val="en-GB"/>
        </w:rPr>
        <w:t xml:space="preserve">put down their </w:t>
      </w:r>
      <w:r w:rsidR="00D31050" w:rsidRPr="00C60DC1">
        <w:rPr>
          <w:rFonts w:ascii="Open Sans" w:eastAsia="Open Sans" w:hAnsi="Open Sans" w:cs="Open Sans"/>
          <w:szCs w:val="28"/>
          <w:lang w:val="en-GB"/>
        </w:rPr>
        <w:t>pen</w:t>
      </w:r>
      <w:r w:rsidR="00485729" w:rsidRPr="00C60DC1">
        <w:rPr>
          <w:rFonts w:ascii="Open Sans" w:eastAsia="Open Sans" w:hAnsi="Open Sans" w:cs="Open Sans"/>
          <w:szCs w:val="28"/>
          <w:lang w:val="en-GB"/>
        </w:rPr>
        <w:t xml:space="preserve">s and flip over their quizzes. </w:t>
      </w:r>
      <w:r w:rsidR="00BF6474" w:rsidRPr="00C60DC1">
        <w:rPr>
          <w:rFonts w:ascii="Open Sans" w:eastAsia="Open Sans" w:hAnsi="Open Sans" w:cs="Open Sans"/>
          <w:szCs w:val="28"/>
          <w:lang w:val="en-GB"/>
        </w:rPr>
        <w:t>If for some reason, cultural or otherwise, implementing the test in this manner is not appropriate, here are other implementation options worth consideri</w:t>
      </w:r>
      <w:r w:rsidR="00F35E89" w:rsidRPr="00C60DC1">
        <w:rPr>
          <w:rFonts w:ascii="Open Sans" w:eastAsia="Open Sans" w:hAnsi="Open Sans" w:cs="Open Sans"/>
          <w:szCs w:val="28"/>
          <w:lang w:val="en-GB"/>
        </w:rPr>
        <w:t>ng</w:t>
      </w:r>
      <w:r w:rsidR="00BF6474" w:rsidRPr="00C60DC1">
        <w:rPr>
          <w:rFonts w:ascii="Open Sans" w:eastAsia="Open Sans" w:hAnsi="Open Sans" w:cs="Open Sans"/>
          <w:szCs w:val="28"/>
          <w:lang w:val="en-GB"/>
        </w:rPr>
        <w:t>:</w:t>
      </w:r>
      <w:r w:rsidR="004D47C5" w:rsidRPr="00C60DC1">
        <w:rPr>
          <w:rFonts w:ascii="Open Sans" w:eastAsia="Open Sans" w:hAnsi="Open Sans" w:cs="Open Sans"/>
          <w:szCs w:val="28"/>
          <w:lang w:val="en-GB"/>
        </w:rPr>
        <w:br/>
      </w:r>
    </w:p>
    <w:p w14:paraId="5A43768B" w14:textId="510E8CBC" w:rsidR="00BF6474" w:rsidRPr="00C60DC1" w:rsidRDefault="00BF6474" w:rsidP="000D6F0B">
      <w:pPr>
        <w:pStyle w:val="NormalWeb"/>
        <w:numPr>
          <w:ilvl w:val="0"/>
          <w:numId w:val="22"/>
        </w:numPr>
        <w:spacing w:before="0" w:beforeAutospacing="0" w:after="0"/>
        <w:rPr>
          <w:rFonts w:ascii="Open Sans" w:eastAsia="Open Sans" w:hAnsi="Open Sans" w:cs="Open Sans"/>
          <w:szCs w:val="28"/>
          <w:lang w:val="en-GB"/>
        </w:rPr>
      </w:pPr>
      <w:r w:rsidRPr="00C60DC1">
        <w:rPr>
          <w:rFonts w:ascii="Open Sans" w:eastAsia="Open Sans" w:hAnsi="Open Sans" w:cs="Open Sans"/>
          <w:szCs w:val="28"/>
          <w:lang w:val="en-GB"/>
        </w:rPr>
        <w:t>Individual test (closed or open book), followed by plenary discussion</w:t>
      </w:r>
      <w:r w:rsidR="00F35E89" w:rsidRPr="00C60DC1">
        <w:rPr>
          <w:rFonts w:ascii="Open Sans" w:eastAsia="Open Sans" w:hAnsi="Open Sans" w:cs="Open Sans"/>
          <w:szCs w:val="28"/>
          <w:lang w:val="en-GB"/>
        </w:rPr>
        <w:t>.</w:t>
      </w:r>
    </w:p>
    <w:p w14:paraId="6927A37C" w14:textId="65BF0939" w:rsidR="00BF6474" w:rsidRPr="00C60DC1" w:rsidRDefault="00BF6474" w:rsidP="000D6F0B">
      <w:pPr>
        <w:pStyle w:val="NormalWeb"/>
        <w:numPr>
          <w:ilvl w:val="0"/>
          <w:numId w:val="22"/>
        </w:numPr>
        <w:spacing w:before="0" w:beforeAutospacing="0" w:after="0"/>
        <w:rPr>
          <w:rFonts w:ascii="Open Sans" w:eastAsia="Open Sans" w:hAnsi="Open Sans" w:cs="Open Sans"/>
          <w:szCs w:val="28"/>
          <w:lang w:val="en-GB"/>
        </w:rPr>
      </w:pPr>
      <w:r w:rsidRPr="00C60DC1">
        <w:rPr>
          <w:rFonts w:ascii="Open Sans" w:eastAsia="Open Sans" w:hAnsi="Open Sans" w:cs="Open Sans"/>
          <w:szCs w:val="28"/>
          <w:lang w:val="en-GB"/>
        </w:rPr>
        <w:t xml:space="preserve">Pairs or groups of </w:t>
      </w:r>
      <w:r w:rsidR="000D6F0B" w:rsidRPr="00C60DC1">
        <w:rPr>
          <w:rFonts w:ascii="Open Sans" w:eastAsia="Open Sans" w:hAnsi="Open Sans" w:cs="Open Sans"/>
          <w:szCs w:val="28"/>
          <w:lang w:val="en-GB"/>
        </w:rPr>
        <w:t>three</w:t>
      </w:r>
      <w:r w:rsidRPr="00C60DC1">
        <w:rPr>
          <w:rFonts w:ascii="Open Sans" w:eastAsia="Open Sans" w:hAnsi="Open Sans" w:cs="Open Sans"/>
          <w:szCs w:val="28"/>
          <w:lang w:val="en-GB"/>
        </w:rPr>
        <w:t xml:space="preserve"> work through all questions (open book) to find answers and then plenary discussion of answers</w:t>
      </w:r>
      <w:r w:rsidR="00F35E89" w:rsidRPr="00C60DC1">
        <w:rPr>
          <w:rFonts w:ascii="Open Sans" w:eastAsia="Open Sans" w:hAnsi="Open Sans" w:cs="Open Sans"/>
          <w:szCs w:val="28"/>
          <w:lang w:val="en-GB"/>
        </w:rPr>
        <w:t>.</w:t>
      </w:r>
    </w:p>
    <w:p w14:paraId="0AA3F999" w14:textId="6CD1AA5E" w:rsidR="00BF6474" w:rsidRPr="00C60DC1" w:rsidRDefault="00BF6474" w:rsidP="000D6F0B">
      <w:pPr>
        <w:pStyle w:val="NormalWeb"/>
        <w:numPr>
          <w:ilvl w:val="0"/>
          <w:numId w:val="22"/>
        </w:numPr>
        <w:spacing w:before="0" w:beforeAutospacing="0" w:after="0" w:afterAutospacing="0"/>
        <w:rPr>
          <w:rFonts w:ascii="Open Sans" w:eastAsia="Open Sans" w:hAnsi="Open Sans" w:cs="Open Sans"/>
          <w:szCs w:val="28"/>
          <w:lang w:val="en-GB"/>
        </w:rPr>
      </w:pPr>
      <w:r w:rsidRPr="00C60DC1">
        <w:rPr>
          <w:rFonts w:ascii="Open Sans" w:eastAsia="Open Sans" w:hAnsi="Open Sans" w:cs="Open Sans"/>
          <w:szCs w:val="28"/>
          <w:lang w:val="en-GB"/>
        </w:rPr>
        <w:t xml:space="preserve">Groups take on parts of the quiz and then present answers </w:t>
      </w:r>
      <w:r w:rsidR="00D31050" w:rsidRPr="00C60DC1">
        <w:rPr>
          <w:rFonts w:ascii="Open Sans" w:eastAsia="Open Sans" w:hAnsi="Open Sans" w:cs="Open Sans"/>
          <w:szCs w:val="28"/>
          <w:lang w:val="en-GB"/>
        </w:rPr>
        <w:t xml:space="preserve">back </w:t>
      </w:r>
      <w:r w:rsidRPr="00C60DC1">
        <w:rPr>
          <w:rFonts w:ascii="Open Sans" w:eastAsia="Open Sans" w:hAnsi="Open Sans" w:cs="Open Sans"/>
          <w:szCs w:val="28"/>
          <w:lang w:val="en-GB"/>
        </w:rPr>
        <w:t>to the whole group</w:t>
      </w:r>
      <w:r w:rsidR="00F35E89" w:rsidRPr="00C60DC1">
        <w:rPr>
          <w:rFonts w:ascii="Open Sans" w:eastAsia="Open Sans" w:hAnsi="Open Sans" w:cs="Open Sans"/>
          <w:szCs w:val="28"/>
          <w:lang w:val="en-GB"/>
        </w:rPr>
        <w:t>.</w:t>
      </w:r>
    </w:p>
    <w:p w14:paraId="113E8D60" w14:textId="0E9362A6" w:rsidR="00A221F1" w:rsidRPr="00C60DC1" w:rsidRDefault="00BF6474" w:rsidP="000D6F0B">
      <w:pPr>
        <w:pStyle w:val="NormalWeb"/>
        <w:numPr>
          <w:ilvl w:val="0"/>
          <w:numId w:val="22"/>
        </w:numPr>
        <w:spacing w:before="0" w:beforeAutospacing="0" w:after="0" w:afterAutospacing="0"/>
        <w:rPr>
          <w:rFonts w:ascii="Open Sans" w:eastAsia="Open Sans" w:hAnsi="Open Sans" w:cs="Open Sans"/>
          <w:szCs w:val="28"/>
          <w:lang w:val="en-GB"/>
        </w:rPr>
      </w:pPr>
      <w:r w:rsidRPr="00C60DC1">
        <w:rPr>
          <w:rFonts w:ascii="Open Sans" w:eastAsia="Open Sans" w:hAnsi="Open Sans" w:cs="Open Sans"/>
          <w:szCs w:val="28"/>
          <w:lang w:val="en-GB"/>
        </w:rPr>
        <w:t>The whole group work</w:t>
      </w:r>
      <w:r w:rsidR="00D31050" w:rsidRPr="00C60DC1">
        <w:rPr>
          <w:rFonts w:ascii="Open Sans" w:eastAsia="Open Sans" w:hAnsi="Open Sans" w:cs="Open Sans"/>
          <w:szCs w:val="28"/>
          <w:lang w:val="en-GB"/>
        </w:rPr>
        <w:t>s</w:t>
      </w:r>
      <w:r w:rsidRPr="00C60DC1">
        <w:rPr>
          <w:rFonts w:ascii="Open Sans" w:eastAsia="Open Sans" w:hAnsi="Open Sans" w:cs="Open Sans"/>
          <w:szCs w:val="28"/>
          <w:lang w:val="en-GB"/>
        </w:rPr>
        <w:t xml:space="preserve"> through the quiz together in an open forum – more of a discussion than a quiz (please note that if this option is chosen timing will be a considerable factor</w:t>
      </w:r>
      <w:r w:rsidR="00D31050" w:rsidRPr="00C60DC1">
        <w:rPr>
          <w:rFonts w:ascii="Open Sans" w:eastAsia="Open Sans" w:hAnsi="Open Sans" w:cs="Open Sans"/>
          <w:szCs w:val="28"/>
          <w:lang w:val="en-GB"/>
        </w:rPr>
        <w:t xml:space="preserve"> to watch</w:t>
      </w:r>
      <w:r w:rsidRPr="00C60DC1">
        <w:rPr>
          <w:rFonts w:ascii="Open Sans" w:eastAsia="Open Sans" w:hAnsi="Open Sans" w:cs="Open Sans"/>
          <w:szCs w:val="28"/>
          <w:lang w:val="en-GB"/>
        </w:rPr>
        <w:t xml:space="preserve">).  </w:t>
      </w:r>
    </w:p>
    <w:p w14:paraId="497000CB" w14:textId="375B87DA" w:rsidR="00C644BF" w:rsidRPr="00C60DC1" w:rsidRDefault="006D576E" w:rsidP="000D6F0B">
      <w:pPr>
        <w:pStyle w:val="NormalWeb"/>
        <w:spacing w:before="300" w:beforeAutospacing="0" w:after="0" w:afterAutospacing="0"/>
        <w:rPr>
          <w:rFonts w:ascii="Open Sans" w:eastAsia="Open Sans" w:hAnsi="Open Sans" w:cs="Open Sans"/>
          <w:szCs w:val="28"/>
          <w:lang w:val="en-GB"/>
        </w:rPr>
      </w:pPr>
      <w:r w:rsidRPr="00C60DC1">
        <w:rPr>
          <w:rFonts w:ascii="Open Sans" w:eastAsia="Open Sans" w:hAnsi="Open Sans" w:cs="Open Sans"/>
          <w:b/>
          <w:szCs w:val="28"/>
          <w:lang w:val="en-GB"/>
        </w:rPr>
        <w:t>Instructions</w:t>
      </w:r>
      <w:r w:rsidR="00A221F1" w:rsidRPr="00C60DC1">
        <w:rPr>
          <w:rFonts w:ascii="Open Sans" w:eastAsia="Open Sans" w:hAnsi="Open Sans" w:cs="Open Sans"/>
          <w:b/>
          <w:szCs w:val="28"/>
          <w:lang w:val="en-GB"/>
        </w:rPr>
        <w:t xml:space="preserve"> for the “</w:t>
      </w:r>
      <w:r w:rsidR="004D47C5" w:rsidRPr="00C60DC1">
        <w:rPr>
          <w:rFonts w:ascii="Open Sans" w:eastAsia="Open Sans" w:hAnsi="Open Sans" w:cs="Open Sans"/>
          <w:b/>
          <w:szCs w:val="28"/>
          <w:lang w:val="en-GB"/>
        </w:rPr>
        <w:t>g</w:t>
      </w:r>
      <w:r w:rsidR="00A221F1" w:rsidRPr="00C60DC1">
        <w:rPr>
          <w:rFonts w:ascii="Open Sans" w:eastAsia="Open Sans" w:hAnsi="Open Sans" w:cs="Open Sans"/>
          <w:b/>
          <w:szCs w:val="28"/>
          <w:lang w:val="en-GB"/>
        </w:rPr>
        <w:t xml:space="preserve">rading” </w:t>
      </w:r>
      <w:r w:rsidR="00CF066E" w:rsidRPr="00C60DC1">
        <w:rPr>
          <w:rFonts w:ascii="Open Sans" w:eastAsia="Open Sans" w:hAnsi="Open Sans" w:cs="Open Sans"/>
          <w:b/>
          <w:szCs w:val="28"/>
          <w:lang w:val="en-GB"/>
        </w:rPr>
        <w:t>and</w:t>
      </w:r>
      <w:r w:rsidR="00A221F1" w:rsidRPr="00C60DC1">
        <w:rPr>
          <w:rFonts w:ascii="Open Sans" w:eastAsia="Open Sans" w:hAnsi="Open Sans" w:cs="Open Sans"/>
          <w:b/>
          <w:szCs w:val="28"/>
          <w:lang w:val="en-GB"/>
        </w:rPr>
        <w:t xml:space="preserve"> </w:t>
      </w:r>
      <w:r w:rsidR="004D47C5" w:rsidRPr="00C60DC1">
        <w:rPr>
          <w:rFonts w:ascii="Open Sans" w:eastAsia="Open Sans" w:hAnsi="Open Sans" w:cs="Open Sans"/>
          <w:b/>
          <w:szCs w:val="28"/>
          <w:lang w:val="en-GB"/>
        </w:rPr>
        <w:t>d</w:t>
      </w:r>
      <w:r w:rsidR="00A221F1" w:rsidRPr="00C60DC1">
        <w:rPr>
          <w:rFonts w:ascii="Open Sans" w:eastAsia="Open Sans" w:hAnsi="Open Sans" w:cs="Open Sans"/>
          <w:b/>
          <w:szCs w:val="28"/>
          <w:lang w:val="en-GB"/>
        </w:rPr>
        <w:t>ebrief</w:t>
      </w:r>
      <w:r w:rsidRPr="00C60DC1">
        <w:rPr>
          <w:rFonts w:ascii="Open Sans" w:eastAsia="Open Sans" w:hAnsi="Open Sans" w:cs="Open Sans"/>
          <w:b/>
          <w:szCs w:val="28"/>
          <w:lang w:val="en-GB"/>
        </w:rPr>
        <w:t>:</w:t>
      </w:r>
      <w:r w:rsidRPr="00C60DC1">
        <w:rPr>
          <w:rFonts w:ascii="Open Sans" w:eastAsia="Open Sans" w:hAnsi="Open Sans" w:cs="Open Sans"/>
          <w:szCs w:val="28"/>
          <w:lang w:val="en-GB"/>
        </w:rPr>
        <w:t xml:space="preserve"> </w:t>
      </w:r>
      <w:r w:rsidR="00485729" w:rsidRPr="00C60DC1">
        <w:rPr>
          <w:rFonts w:ascii="Open Sans" w:eastAsia="Open Sans" w:hAnsi="Open Sans" w:cs="Open Sans"/>
          <w:szCs w:val="28"/>
          <w:lang w:val="en-GB"/>
        </w:rPr>
        <w:t xml:space="preserve">Inform </w:t>
      </w:r>
      <w:r w:rsidR="00334CCF" w:rsidRPr="00C60DC1">
        <w:rPr>
          <w:rFonts w:ascii="Open Sans" w:eastAsia="Open Sans" w:hAnsi="Open Sans" w:cs="Open Sans"/>
          <w:szCs w:val="28"/>
          <w:lang w:val="en-GB"/>
        </w:rPr>
        <w:t>participants</w:t>
      </w:r>
      <w:r w:rsidR="00485729" w:rsidRPr="00C60DC1">
        <w:rPr>
          <w:rFonts w:ascii="Open Sans" w:eastAsia="Open Sans" w:hAnsi="Open Sans" w:cs="Open Sans"/>
          <w:szCs w:val="28"/>
          <w:lang w:val="en-GB"/>
        </w:rPr>
        <w:t xml:space="preserve"> that they will collectively be responsible for grading the quiz</w:t>
      </w:r>
      <w:r w:rsidR="00F1289E" w:rsidRPr="00C60DC1">
        <w:rPr>
          <w:rFonts w:ascii="Open Sans" w:eastAsia="Open Sans" w:hAnsi="Open Sans" w:cs="Open Sans"/>
          <w:szCs w:val="28"/>
          <w:lang w:val="en-GB"/>
        </w:rPr>
        <w:t>, a</w:t>
      </w:r>
      <w:r w:rsidR="005751AD" w:rsidRPr="00C60DC1">
        <w:rPr>
          <w:rFonts w:ascii="Open Sans" w:eastAsia="Open Sans" w:hAnsi="Open Sans" w:cs="Open Sans"/>
          <w:szCs w:val="28"/>
          <w:lang w:val="en-GB"/>
        </w:rPr>
        <w:t>nd</w:t>
      </w:r>
      <w:r w:rsidR="00F1289E" w:rsidRPr="00C60DC1">
        <w:rPr>
          <w:rFonts w:ascii="Open Sans" w:eastAsia="Open Sans" w:hAnsi="Open Sans" w:cs="Open Sans"/>
          <w:szCs w:val="28"/>
          <w:lang w:val="en-GB"/>
        </w:rPr>
        <w:t xml:space="preserve"> that each question corresponds to the </w:t>
      </w:r>
      <w:r w:rsidR="00F35E89" w:rsidRPr="00C60DC1">
        <w:rPr>
          <w:rFonts w:ascii="Open Sans" w:eastAsia="Open Sans" w:hAnsi="Open Sans" w:cs="Open Sans"/>
          <w:szCs w:val="28"/>
          <w:lang w:val="en-GB"/>
        </w:rPr>
        <w:t>s</w:t>
      </w:r>
      <w:r w:rsidR="00F1289E" w:rsidRPr="00C60DC1">
        <w:rPr>
          <w:rFonts w:ascii="Open Sans" w:eastAsia="Open Sans" w:hAnsi="Open Sans" w:cs="Open Sans"/>
          <w:szCs w:val="28"/>
          <w:lang w:val="en-GB"/>
        </w:rPr>
        <w:t>ection of the Humanitarian Charter with the same number</w:t>
      </w:r>
      <w:r w:rsidR="00334CCF" w:rsidRPr="00C60DC1">
        <w:rPr>
          <w:rFonts w:ascii="Open Sans" w:eastAsia="Open Sans" w:hAnsi="Open Sans" w:cs="Open Sans"/>
          <w:szCs w:val="28"/>
          <w:lang w:val="en-GB"/>
        </w:rPr>
        <w:t xml:space="preserve"> (1</w:t>
      </w:r>
      <w:r w:rsidR="00F35E89" w:rsidRPr="00C60DC1">
        <w:rPr>
          <w:rFonts w:ascii="Open Sans" w:eastAsia="Open Sans" w:hAnsi="Open Sans" w:cs="Open Sans"/>
          <w:szCs w:val="28"/>
          <w:lang w:val="en-GB"/>
        </w:rPr>
        <w:t>–</w:t>
      </w:r>
      <w:r w:rsidR="00334CCF" w:rsidRPr="00C60DC1">
        <w:rPr>
          <w:rFonts w:ascii="Open Sans" w:eastAsia="Open Sans" w:hAnsi="Open Sans" w:cs="Open Sans"/>
          <w:szCs w:val="28"/>
          <w:lang w:val="en-GB"/>
        </w:rPr>
        <w:t>12)</w:t>
      </w:r>
      <w:r w:rsidR="00F1289E" w:rsidRPr="00C60DC1">
        <w:rPr>
          <w:rFonts w:ascii="Open Sans" w:eastAsia="Open Sans" w:hAnsi="Open Sans" w:cs="Open Sans"/>
          <w:szCs w:val="28"/>
          <w:lang w:val="en-GB"/>
        </w:rPr>
        <w:t>. Divide the participants into small groups (</w:t>
      </w:r>
      <w:r w:rsidR="00247FAF" w:rsidRPr="00C60DC1">
        <w:rPr>
          <w:rFonts w:ascii="Open Sans" w:eastAsia="Open Sans" w:hAnsi="Open Sans" w:cs="Open Sans"/>
          <w:szCs w:val="28"/>
          <w:lang w:val="en-GB"/>
        </w:rPr>
        <w:t xml:space="preserve">either </w:t>
      </w:r>
      <w:r w:rsidR="000D6F0B" w:rsidRPr="00C60DC1">
        <w:rPr>
          <w:rFonts w:ascii="Open Sans" w:eastAsia="Open Sans" w:hAnsi="Open Sans" w:cs="Open Sans"/>
          <w:szCs w:val="28"/>
          <w:lang w:val="en-GB"/>
        </w:rPr>
        <w:t>four</w:t>
      </w:r>
      <w:r w:rsidR="00247FAF" w:rsidRPr="00C60DC1">
        <w:rPr>
          <w:rFonts w:ascii="Open Sans" w:eastAsia="Open Sans" w:hAnsi="Open Sans" w:cs="Open Sans"/>
          <w:szCs w:val="28"/>
          <w:lang w:val="en-GB"/>
        </w:rPr>
        <w:t xml:space="preserve"> or</w:t>
      </w:r>
      <w:r w:rsidR="00F1289E" w:rsidRPr="00C60DC1">
        <w:rPr>
          <w:rFonts w:ascii="Open Sans" w:eastAsia="Open Sans" w:hAnsi="Open Sans" w:cs="Open Sans"/>
          <w:szCs w:val="28"/>
          <w:lang w:val="en-GB"/>
        </w:rPr>
        <w:t xml:space="preserve"> </w:t>
      </w:r>
      <w:r w:rsidR="000D6F0B" w:rsidRPr="00C60DC1">
        <w:rPr>
          <w:rFonts w:ascii="Open Sans" w:eastAsia="Open Sans" w:hAnsi="Open Sans" w:cs="Open Sans"/>
          <w:szCs w:val="28"/>
          <w:lang w:val="en-GB"/>
        </w:rPr>
        <w:t>six</w:t>
      </w:r>
      <w:r w:rsidR="00F1289E" w:rsidRPr="00C60DC1">
        <w:rPr>
          <w:rFonts w:ascii="Open Sans" w:eastAsia="Open Sans" w:hAnsi="Open Sans" w:cs="Open Sans"/>
          <w:szCs w:val="28"/>
          <w:lang w:val="en-GB"/>
        </w:rPr>
        <w:t xml:space="preserve"> groups</w:t>
      </w:r>
      <w:r w:rsidR="005C6199" w:rsidRPr="00C60DC1">
        <w:rPr>
          <w:rFonts w:ascii="Open Sans" w:eastAsia="Open Sans" w:hAnsi="Open Sans" w:cs="Open Sans"/>
          <w:szCs w:val="28"/>
          <w:lang w:val="en-GB"/>
        </w:rPr>
        <w:t xml:space="preserve"> of </w:t>
      </w:r>
      <w:r w:rsidR="00247FAF" w:rsidRPr="00C60DC1">
        <w:rPr>
          <w:rFonts w:ascii="Open Sans" w:eastAsia="Open Sans" w:hAnsi="Open Sans" w:cs="Open Sans"/>
          <w:szCs w:val="28"/>
          <w:lang w:val="en-GB"/>
        </w:rPr>
        <w:t xml:space="preserve">no more than </w:t>
      </w:r>
      <w:r w:rsidR="000D6F0B" w:rsidRPr="00C60DC1">
        <w:rPr>
          <w:rFonts w:ascii="Open Sans" w:eastAsia="Open Sans" w:hAnsi="Open Sans" w:cs="Open Sans"/>
          <w:szCs w:val="28"/>
          <w:lang w:val="en-GB"/>
        </w:rPr>
        <w:t>five</w:t>
      </w:r>
      <w:r w:rsidR="005C6199" w:rsidRPr="00C60DC1">
        <w:rPr>
          <w:rFonts w:ascii="Open Sans" w:eastAsia="Open Sans" w:hAnsi="Open Sans" w:cs="Open Sans"/>
          <w:szCs w:val="28"/>
          <w:lang w:val="en-GB"/>
        </w:rPr>
        <w:t xml:space="preserve"> people each</w:t>
      </w:r>
      <w:r w:rsidR="00F1289E" w:rsidRPr="00C60DC1">
        <w:rPr>
          <w:rFonts w:ascii="Open Sans" w:eastAsia="Open Sans" w:hAnsi="Open Sans" w:cs="Open Sans"/>
          <w:szCs w:val="28"/>
          <w:lang w:val="en-GB"/>
        </w:rPr>
        <w:t>)</w:t>
      </w:r>
      <w:r w:rsidR="00247FAF" w:rsidRPr="00C60DC1">
        <w:rPr>
          <w:rFonts w:ascii="Open Sans" w:eastAsia="Open Sans" w:hAnsi="Open Sans" w:cs="Open Sans"/>
          <w:szCs w:val="28"/>
          <w:lang w:val="en-GB"/>
        </w:rPr>
        <w:t>.</w:t>
      </w:r>
      <w:r w:rsidR="00F1289E" w:rsidRPr="00C60DC1">
        <w:rPr>
          <w:rFonts w:ascii="Open Sans" w:eastAsia="Open Sans" w:hAnsi="Open Sans" w:cs="Open Sans"/>
          <w:szCs w:val="28"/>
          <w:lang w:val="en-GB"/>
        </w:rPr>
        <w:t xml:space="preserve"> </w:t>
      </w:r>
      <w:r w:rsidR="00247FAF" w:rsidRPr="00C60DC1">
        <w:rPr>
          <w:rFonts w:ascii="Open Sans" w:eastAsia="Open Sans" w:hAnsi="Open Sans" w:cs="Open Sans"/>
          <w:szCs w:val="28"/>
          <w:lang w:val="en-GB"/>
        </w:rPr>
        <w:t>A</w:t>
      </w:r>
      <w:r w:rsidR="00F1289E" w:rsidRPr="00C60DC1">
        <w:rPr>
          <w:rFonts w:ascii="Open Sans" w:eastAsia="Open Sans" w:hAnsi="Open Sans" w:cs="Open Sans"/>
          <w:szCs w:val="28"/>
          <w:lang w:val="en-GB"/>
        </w:rPr>
        <w:t xml:space="preserve">ssign </w:t>
      </w:r>
      <w:r w:rsidR="00247FAF" w:rsidRPr="00C60DC1">
        <w:rPr>
          <w:rFonts w:ascii="Open Sans" w:eastAsia="Open Sans" w:hAnsi="Open Sans" w:cs="Open Sans"/>
          <w:szCs w:val="28"/>
          <w:lang w:val="en-GB"/>
        </w:rPr>
        <w:t>each group</w:t>
      </w:r>
      <w:r w:rsidR="00F1289E" w:rsidRPr="00C60DC1">
        <w:rPr>
          <w:rFonts w:ascii="Open Sans" w:eastAsia="Open Sans" w:hAnsi="Open Sans" w:cs="Open Sans"/>
          <w:szCs w:val="28"/>
          <w:lang w:val="en-GB"/>
        </w:rPr>
        <w:t xml:space="preserve"> a range of questions </w:t>
      </w:r>
      <w:r w:rsidR="00644276" w:rsidRPr="00C60DC1">
        <w:rPr>
          <w:rFonts w:ascii="Open Sans" w:eastAsia="Open Sans" w:hAnsi="Open Sans" w:cs="Open Sans"/>
          <w:szCs w:val="28"/>
          <w:lang w:val="en-GB"/>
        </w:rPr>
        <w:t>for which they are</w:t>
      </w:r>
      <w:r w:rsidR="00F1289E" w:rsidRPr="00C60DC1">
        <w:rPr>
          <w:rFonts w:ascii="Open Sans" w:eastAsia="Open Sans" w:hAnsi="Open Sans" w:cs="Open Sans"/>
          <w:szCs w:val="28"/>
          <w:lang w:val="en-GB"/>
        </w:rPr>
        <w:t xml:space="preserve"> to find the correct answers (i.e</w:t>
      </w:r>
      <w:r w:rsidR="00334CCF" w:rsidRPr="00C60DC1">
        <w:rPr>
          <w:rFonts w:ascii="Open Sans" w:eastAsia="Open Sans" w:hAnsi="Open Sans" w:cs="Open Sans"/>
          <w:szCs w:val="28"/>
          <w:lang w:val="en-GB"/>
        </w:rPr>
        <w:t>.</w:t>
      </w:r>
      <w:r w:rsidR="00F1289E" w:rsidRPr="00C60DC1">
        <w:rPr>
          <w:rFonts w:ascii="Open Sans" w:eastAsia="Open Sans" w:hAnsi="Open Sans" w:cs="Open Sans"/>
          <w:szCs w:val="28"/>
          <w:lang w:val="en-GB"/>
        </w:rPr>
        <w:t xml:space="preserve"> if there are </w:t>
      </w:r>
      <w:r w:rsidR="000D6F0B" w:rsidRPr="00C60DC1">
        <w:rPr>
          <w:rFonts w:ascii="Open Sans" w:eastAsia="Open Sans" w:hAnsi="Open Sans" w:cs="Open Sans"/>
          <w:szCs w:val="28"/>
          <w:lang w:val="en-GB"/>
        </w:rPr>
        <w:t>four</w:t>
      </w:r>
      <w:r w:rsidR="00F1289E" w:rsidRPr="00C60DC1">
        <w:rPr>
          <w:rFonts w:ascii="Open Sans" w:eastAsia="Open Sans" w:hAnsi="Open Sans" w:cs="Open Sans"/>
          <w:szCs w:val="28"/>
          <w:lang w:val="en-GB"/>
        </w:rPr>
        <w:t xml:space="preserve"> groups, </w:t>
      </w:r>
      <w:r w:rsidR="00334CCF" w:rsidRPr="00C60DC1">
        <w:rPr>
          <w:rFonts w:ascii="Open Sans" w:eastAsia="Open Sans" w:hAnsi="Open Sans" w:cs="Open Sans"/>
          <w:szCs w:val="28"/>
          <w:lang w:val="en-GB"/>
        </w:rPr>
        <w:t>g</w:t>
      </w:r>
      <w:r w:rsidR="00F1289E" w:rsidRPr="00C60DC1">
        <w:rPr>
          <w:rFonts w:ascii="Open Sans" w:eastAsia="Open Sans" w:hAnsi="Open Sans" w:cs="Open Sans"/>
          <w:szCs w:val="28"/>
          <w:lang w:val="en-GB"/>
        </w:rPr>
        <w:t>roup 1 will find the answers for questions 1</w:t>
      </w:r>
      <w:r w:rsidR="00CF066E" w:rsidRPr="00C60DC1">
        <w:rPr>
          <w:rFonts w:ascii="Open Sans" w:eastAsia="Open Sans" w:hAnsi="Open Sans" w:cs="Open Sans"/>
          <w:szCs w:val="28"/>
          <w:lang w:val="en-GB"/>
        </w:rPr>
        <w:t>–</w:t>
      </w:r>
      <w:r w:rsidR="00F1289E" w:rsidRPr="00C60DC1">
        <w:rPr>
          <w:rFonts w:ascii="Open Sans" w:eastAsia="Open Sans" w:hAnsi="Open Sans" w:cs="Open Sans"/>
          <w:szCs w:val="28"/>
          <w:lang w:val="en-GB"/>
        </w:rPr>
        <w:t>3</w:t>
      </w:r>
      <w:r w:rsidR="005751AD" w:rsidRPr="00C60DC1">
        <w:rPr>
          <w:rFonts w:ascii="Open Sans" w:eastAsia="Open Sans" w:hAnsi="Open Sans" w:cs="Open Sans"/>
          <w:szCs w:val="28"/>
          <w:lang w:val="en-GB"/>
        </w:rPr>
        <w:t>;</w:t>
      </w:r>
      <w:r w:rsidR="00F1289E" w:rsidRPr="00C60DC1">
        <w:rPr>
          <w:rFonts w:ascii="Open Sans" w:eastAsia="Open Sans" w:hAnsi="Open Sans" w:cs="Open Sans"/>
          <w:szCs w:val="28"/>
          <w:lang w:val="en-GB"/>
        </w:rPr>
        <w:t xml:space="preserve"> if there are </w:t>
      </w:r>
      <w:r w:rsidR="000D6F0B" w:rsidRPr="00C60DC1">
        <w:rPr>
          <w:rFonts w:ascii="Open Sans" w:eastAsia="Open Sans" w:hAnsi="Open Sans" w:cs="Open Sans"/>
          <w:szCs w:val="28"/>
          <w:lang w:val="en-GB"/>
        </w:rPr>
        <w:t>six</w:t>
      </w:r>
      <w:r w:rsidR="00F1289E" w:rsidRPr="00C60DC1">
        <w:rPr>
          <w:rFonts w:ascii="Open Sans" w:eastAsia="Open Sans" w:hAnsi="Open Sans" w:cs="Open Sans"/>
          <w:szCs w:val="28"/>
          <w:lang w:val="en-GB"/>
        </w:rPr>
        <w:t xml:space="preserve"> </w:t>
      </w:r>
      <w:r w:rsidR="00334CCF" w:rsidRPr="00C60DC1">
        <w:rPr>
          <w:rFonts w:ascii="Open Sans" w:eastAsia="Open Sans" w:hAnsi="Open Sans" w:cs="Open Sans"/>
          <w:szCs w:val="28"/>
          <w:lang w:val="en-GB"/>
        </w:rPr>
        <w:t>g</w:t>
      </w:r>
      <w:r w:rsidR="00F1289E" w:rsidRPr="00C60DC1">
        <w:rPr>
          <w:rFonts w:ascii="Open Sans" w:eastAsia="Open Sans" w:hAnsi="Open Sans" w:cs="Open Sans"/>
          <w:szCs w:val="28"/>
          <w:lang w:val="en-GB"/>
        </w:rPr>
        <w:t xml:space="preserve">roups, </w:t>
      </w:r>
      <w:r w:rsidR="00334CCF" w:rsidRPr="00C60DC1">
        <w:rPr>
          <w:rFonts w:ascii="Open Sans" w:eastAsia="Open Sans" w:hAnsi="Open Sans" w:cs="Open Sans"/>
          <w:szCs w:val="28"/>
          <w:lang w:val="en-GB"/>
        </w:rPr>
        <w:t>g</w:t>
      </w:r>
      <w:r w:rsidR="00F1289E" w:rsidRPr="00C60DC1">
        <w:rPr>
          <w:rFonts w:ascii="Open Sans" w:eastAsia="Open Sans" w:hAnsi="Open Sans" w:cs="Open Sans"/>
          <w:szCs w:val="28"/>
          <w:lang w:val="en-GB"/>
        </w:rPr>
        <w:t xml:space="preserve">roup 1 will find the answers for questions 1 </w:t>
      </w:r>
      <w:r w:rsidR="00CF066E" w:rsidRPr="00C60DC1">
        <w:rPr>
          <w:rFonts w:ascii="Open Sans" w:eastAsia="Open Sans" w:hAnsi="Open Sans" w:cs="Open Sans"/>
          <w:szCs w:val="28"/>
          <w:lang w:val="en-GB"/>
        </w:rPr>
        <w:t>and</w:t>
      </w:r>
      <w:r w:rsidR="00F1289E" w:rsidRPr="00C60DC1">
        <w:rPr>
          <w:rFonts w:ascii="Open Sans" w:eastAsia="Open Sans" w:hAnsi="Open Sans" w:cs="Open Sans"/>
          <w:szCs w:val="28"/>
          <w:lang w:val="en-GB"/>
        </w:rPr>
        <w:t xml:space="preserve"> 2, </w:t>
      </w:r>
      <w:r w:rsidR="00247FAF" w:rsidRPr="00C60DC1">
        <w:rPr>
          <w:rFonts w:ascii="Open Sans" w:eastAsia="Open Sans" w:hAnsi="Open Sans" w:cs="Open Sans"/>
          <w:szCs w:val="28"/>
          <w:lang w:val="en-GB"/>
        </w:rPr>
        <w:t>for example</w:t>
      </w:r>
      <w:r w:rsidR="00F1289E" w:rsidRPr="00C60DC1">
        <w:rPr>
          <w:rFonts w:ascii="Open Sans" w:eastAsia="Open Sans" w:hAnsi="Open Sans" w:cs="Open Sans"/>
          <w:szCs w:val="28"/>
          <w:lang w:val="en-GB"/>
        </w:rPr>
        <w:t>).</w:t>
      </w:r>
      <w:r w:rsidR="005751AD" w:rsidRPr="00C60DC1">
        <w:rPr>
          <w:rFonts w:ascii="Open Sans" w:eastAsia="Open Sans" w:hAnsi="Open Sans" w:cs="Open Sans"/>
          <w:szCs w:val="28"/>
          <w:lang w:val="en-GB"/>
        </w:rPr>
        <w:t xml:space="preserve"> </w:t>
      </w:r>
    </w:p>
    <w:p w14:paraId="180F2621" w14:textId="5D937BDD" w:rsidR="00334CCF" w:rsidRPr="00C60DC1" w:rsidRDefault="00C644BF" w:rsidP="000D6F0B">
      <w:pPr>
        <w:pStyle w:val="NormalWeb"/>
        <w:spacing w:before="300" w:beforeAutospacing="0" w:after="0" w:afterAutospacing="0"/>
        <w:rPr>
          <w:rFonts w:ascii="Open Sans" w:eastAsia="Open Sans" w:hAnsi="Open Sans" w:cs="Open Sans"/>
          <w:szCs w:val="28"/>
          <w:lang w:val="en-GB"/>
        </w:rPr>
      </w:pPr>
      <w:r w:rsidRPr="00C60DC1">
        <w:rPr>
          <w:rFonts w:ascii="Open Sans" w:eastAsia="Open Sans" w:hAnsi="Open Sans" w:cs="Open Sans"/>
          <w:szCs w:val="28"/>
          <w:lang w:val="en-GB"/>
        </w:rPr>
        <w:t>I</w:t>
      </w:r>
      <w:r w:rsidR="005751AD" w:rsidRPr="00C60DC1">
        <w:rPr>
          <w:rFonts w:ascii="Open Sans" w:eastAsia="Open Sans" w:hAnsi="Open Sans" w:cs="Open Sans"/>
          <w:szCs w:val="28"/>
          <w:lang w:val="en-GB"/>
        </w:rPr>
        <w:t xml:space="preserve">nform </w:t>
      </w:r>
      <w:r w:rsidR="00334CCF" w:rsidRPr="00C60DC1">
        <w:rPr>
          <w:rFonts w:ascii="Open Sans" w:eastAsia="Open Sans" w:hAnsi="Open Sans" w:cs="Open Sans"/>
          <w:szCs w:val="28"/>
          <w:lang w:val="en-GB"/>
        </w:rPr>
        <w:t>p</w:t>
      </w:r>
      <w:r w:rsidR="005751AD" w:rsidRPr="00C60DC1">
        <w:rPr>
          <w:rFonts w:ascii="Open Sans" w:eastAsia="Open Sans" w:hAnsi="Open Sans" w:cs="Open Sans"/>
          <w:szCs w:val="28"/>
          <w:lang w:val="en-GB"/>
        </w:rPr>
        <w:t>articipants that the Humanitarian Charter can be found between pages 28</w:t>
      </w:r>
      <w:r w:rsidR="00CF066E" w:rsidRPr="00C60DC1">
        <w:rPr>
          <w:rFonts w:ascii="Open Sans" w:eastAsia="Open Sans" w:hAnsi="Open Sans" w:cs="Open Sans"/>
          <w:szCs w:val="28"/>
          <w:lang w:val="en-GB"/>
        </w:rPr>
        <w:t>–</w:t>
      </w:r>
      <w:r w:rsidR="005751AD" w:rsidRPr="00C60DC1">
        <w:rPr>
          <w:rFonts w:ascii="Open Sans" w:eastAsia="Open Sans" w:hAnsi="Open Sans" w:cs="Open Sans"/>
          <w:szCs w:val="28"/>
          <w:lang w:val="en-GB"/>
        </w:rPr>
        <w:t>32.</w:t>
      </w:r>
      <w:r w:rsidR="000D6F0B" w:rsidRPr="00C60DC1">
        <w:rPr>
          <w:rFonts w:ascii="Open Sans" w:eastAsia="Open Sans" w:hAnsi="Open Sans" w:cs="Open Sans"/>
          <w:szCs w:val="28"/>
          <w:lang w:val="en-GB"/>
        </w:rPr>
        <w:t xml:space="preserve"> </w:t>
      </w:r>
      <w:r w:rsidR="00334CCF" w:rsidRPr="00C60DC1">
        <w:rPr>
          <w:rFonts w:ascii="Open Sans" w:eastAsia="Open Sans" w:hAnsi="Open Sans" w:cs="Open Sans"/>
          <w:szCs w:val="28"/>
          <w:lang w:val="en-GB"/>
        </w:rPr>
        <w:t>Explain</w:t>
      </w:r>
      <w:r w:rsidR="005751AD" w:rsidRPr="00C60DC1">
        <w:rPr>
          <w:rFonts w:ascii="Open Sans" w:eastAsia="Open Sans" w:hAnsi="Open Sans" w:cs="Open Sans"/>
          <w:szCs w:val="28"/>
          <w:lang w:val="en-GB"/>
        </w:rPr>
        <w:t xml:space="preserve"> that they will have</w:t>
      </w:r>
      <w:r w:rsidR="00247FAF" w:rsidRPr="00C60DC1">
        <w:rPr>
          <w:rFonts w:ascii="Open Sans" w:eastAsia="Open Sans" w:hAnsi="Open Sans" w:cs="Open Sans"/>
          <w:szCs w:val="28"/>
          <w:lang w:val="en-GB"/>
        </w:rPr>
        <w:t xml:space="preserve"> a maximum of </w:t>
      </w:r>
      <w:r w:rsidR="005751AD" w:rsidRPr="00C60DC1">
        <w:rPr>
          <w:rFonts w:ascii="Open Sans" w:eastAsia="Open Sans" w:hAnsi="Open Sans" w:cs="Open Sans"/>
          <w:szCs w:val="28"/>
          <w:lang w:val="en-GB"/>
        </w:rPr>
        <w:t xml:space="preserve">10 minutes </w:t>
      </w:r>
      <w:r w:rsidR="00247FAF" w:rsidRPr="00C60DC1">
        <w:rPr>
          <w:rFonts w:ascii="Open Sans" w:eastAsia="Open Sans" w:hAnsi="Open Sans" w:cs="Open Sans"/>
          <w:szCs w:val="28"/>
          <w:lang w:val="en-GB"/>
        </w:rPr>
        <w:t xml:space="preserve">to </w:t>
      </w:r>
      <w:r w:rsidR="005751AD" w:rsidRPr="00C60DC1">
        <w:rPr>
          <w:rFonts w:ascii="Open Sans" w:eastAsia="Open Sans" w:hAnsi="Open Sans" w:cs="Open Sans"/>
          <w:szCs w:val="28"/>
          <w:lang w:val="en-GB"/>
        </w:rPr>
        <w:t xml:space="preserve">find </w:t>
      </w:r>
      <w:r w:rsidR="005C6199" w:rsidRPr="00C60DC1">
        <w:rPr>
          <w:rFonts w:ascii="Open Sans" w:eastAsia="Open Sans" w:hAnsi="Open Sans" w:cs="Open Sans"/>
          <w:szCs w:val="28"/>
          <w:lang w:val="en-GB"/>
        </w:rPr>
        <w:t xml:space="preserve">and justify </w:t>
      </w:r>
      <w:r w:rsidR="005751AD" w:rsidRPr="00C60DC1">
        <w:rPr>
          <w:rFonts w:ascii="Open Sans" w:eastAsia="Open Sans" w:hAnsi="Open Sans" w:cs="Open Sans"/>
          <w:szCs w:val="28"/>
          <w:lang w:val="en-GB"/>
        </w:rPr>
        <w:t>the correct answers</w:t>
      </w:r>
      <w:r w:rsidR="00334CCF" w:rsidRPr="00C60DC1">
        <w:rPr>
          <w:rFonts w:ascii="Open Sans" w:eastAsia="Open Sans" w:hAnsi="Open Sans" w:cs="Open Sans"/>
          <w:szCs w:val="28"/>
          <w:lang w:val="en-GB"/>
        </w:rPr>
        <w:t xml:space="preserve"> for their assigned questions</w:t>
      </w:r>
      <w:r w:rsidR="005751AD" w:rsidRPr="00C60DC1">
        <w:rPr>
          <w:rFonts w:ascii="Open Sans" w:eastAsia="Open Sans" w:hAnsi="Open Sans" w:cs="Open Sans"/>
          <w:szCs w:val="28"/>
          <w:lang w:val="en-GB"/>
        </w:rPr>
        <w:t xml:space="preserve">. </w:t>
      </w:r>
      <w:r w:rsidR="00F35E89" w:rsidRPr="00C60DC1">
        <w:rPr>
          <w:rFonts w:ascii="Open Sans" w:eastAsia="Open Sans" w:hAnsi="Open Sans" w:cs="Open Sans"/>
          <w:szCs w:val="28"/>
          <w:lang w:val="en-GB"/>
        </w:rPr>
        <w:t xml:space="preserve">After </w:t>
      </w:r>
      <w:r w:rsidR="005751AD" w:rsidRPr="00C60DC1">
        <w:rPr>
          <w:rFonts w:ascii="Open Sans" w:eastAsia="Open Sans" w:hAnsi="Open Sans" w:cs="Open Sans"/>
          <w:szCs w:val="28"/>
          <w:lang w:val="en-GB"/>
        </w:rPr>
        <w:t>this time, a</w:t>
      </w:r>
      <w:r w:rsidR="005C6199" w:rsidRPr="00C60DC1">
        <w:rPr>
          <w:rFonts w:ascii="Open Sans" w:eastAsia="Open Sans" w:hAnsi="Open Sans" w:cs="Open Sans"/>
          <w:szCs w:val="28"/>
          <w:lang w:val="en-GB"/>
        </w:rPr>
        <w:t>sk</w:t>
      </w:r>
      <w:r w:rsidR="005751AD" w:rsidRPr="00C60DC1">
        <w:rPr>
          <w:rFonts w:ascii="Open Sans" w:eastAsia="Open Sans" w:hAnsi="Open Sans" w:cs="Open Sans"/>
          <w:szCs w:val="28"/>
          <w:lang w:val="en-GB"/>
        </w:rPr>
        <w:t xml:space="preserve"> each group </w:t>
      </w:r>
      <w:r w:rsidR="005C6199" w:rsidRPr="00C60DC1">
        <w:rPr>
          <w:rFonts w:ascii="Open Sans" w:eastAsia="Open Sans" w:hAnsi="Open Sans" w:cs="Open Sans"/>
          <w:szCs w:val="28"/>
          <w:lang w:val="en-GB"/>
        </w:rPr>
        <w:t xml:space="preserve">to </w:t>
      </w:r>
      <w:r w:rsidR="005751AD" w:rsidRPr="00C60DC1">
        <w:rPr>
          <w:rFonts w:ascii="Open Sans" w:eastAsia="Open Sans" w:hAnsi="Open Sans" w:cs="Open Sans"/>
          <w:szCs w:val="28"/>
          <w:lang w:val="en-GB"/>
        </w:rPr>
        <w:t xml:space="preserve">present the correct answers </w:t>
      </w:r>
      <w:r w:rsidR="005C6199" w:rsidRPr="00C60DC1">
        <w:rPr>
          <w:rFonts w:ascii="Open Sans" w:eastAsia="Open Sans" w:hAnsi="Open Sans" w:cs="Open Sans"/>
          <w:szCs w:val="28"/>
          <w:lang w:val="en-GB"/>
        </w:rPr>
        <w:t>with justification based on their assigned reading</w:t>
      </w:r>
      <w:r w:rsidR="005751AD" w:rsidRPr="00C60DC1">
        <w:rPr>
          <w:rFonts w:ascii="Open Sans" w:eastAsia="Open Sans" w:hAnsi="Open Sans" w:cs="Open Sans"/>
          <w:szCs w:val="28"/>
          <w:lang w:val="en-GB"/>
        </w:rPr>
        <w:t xml:space="preserve">. </w:t>
      </w:r>
    </w:p>
    <w:p w14:paraId="3FA2FEF6" w14:textId="45E962A8" w:rsidR="00247FAF" w:rsidRPr="00C60DC1" w:rsidRDefault="005751AD" w:rsidP="000D6F0B">
      <w:pPr>
        <w:pStyle w:val="NormalWeb"/>
        <w:spacing w:before="300" w:beforeAutospacing="0" w:after="0" w:afterAutospacing="0"/>
        <w:rPr>
          <w:rFonts w:ascii="Open Sans" w:eastAsia="Open Sans" w:hAnsi="Open Sans" w:cs="Open Sans"/>
          <w:szCs w:val="28"/>
          <w:lang w:val="en-GB"/>
        </w:rPr>
      </w:pPr>
      <w:r w:rsidRPr="00C60DC1">
        <w:rPr>
          <w:rFonts w:ascii="Open Sans" w:eastAsia="Open Sans" w:hAnsi="Open Sans" w:cs="Open Sans"/>
          <w:szCs w:val="28"/>
          <w:lang w:val="en-GB"/>
        </w:rPr>
        <w:t xml:space="preserve">Discuss each </w:t>
      </w:r>
      <w:r w:rsidR="00644276" w:rsidRPr="00C60DC1">
        <w:rPr>
          <w:rFonts w:ascii="Open Sans" w:eastAsia="Open Sans" w:hAnsi="Open Sans" w:cs="Open Sans"/>
          <w:szCs w:val="28"/>
          <w:lang w:val="en-GB"/>
        </w:rPr>
        <w:t xml:space="preserve">question (and associated </w:t>
      </w:r>
      <w:r w:rsidRPr="00C60DC1">
        <w:rPr>
          <w:rFonts w:ascii="Open Sans" w:eastAsia="Open Sans" w:hAnsi="Open Sans" w:cs="Open Sans"/>
          <w:szCs w:val="28"/>
          <w:lang w:val="en-GB"/>
        </w:rPr>
        <w:t>section</w:t>
      </w:r>
      <w:r w:rsidR="00644276" w:rsidRPr="00C60DC1">
        <w:rPr>
          <w:rFonts w:ascii="Open Sans" w:eastAsia="Open Sans" w:hAnsi="Open Sans" w:cs="Open Sans"/>
          <w:szCs w:val="28"/>
          <w:lang w:val="en-GB"/>
        </w:rPr>
        <w:t>)</w:t>
      </w:r>
      <w:r w:rsidR="00247FAF" w:rsidRPr="00C60DC1">
        <w:rPr>
          <w:rFonts w:ascii="Open Sans" w:eastAsia="Open Sans" w:hAnsi="Open Sans" w:cs="Open Sans"/>
          <w:szCs w:val="28"/>
          <w:lang w:val="en-GB"/>
        </w:rPr>
        <w:t xml:space="preserve"> briefly</w:t>
      </w:r>
      <w:r w:rsidRPr="00C60DC1">
        <w:rPr>
          <w:rFonts w:ascii="Open Sans" w:eastAsia="Open Sans" w:hAnsi="Open Sans" w:cs="Open Sans"/>
          <w:szCs w:val="28"/>
          <w:lang w:val="en-GB"/>
        </w:rPr>
        <w:t xml:space="preserve"> </w:t>
      </w:r>
      <w:r w:rsidR="005C6199" w:rsidRPr="00C60DC1">
        <w:rPr>
          <w:rFonts w:ascii="Open Sans" w:eastAsia="Open Sans" w:hAnsi="Open Sans" w:cs="Open Sans"/>
          <w:szCs w:val="28"/>
          <w:lang w:val="en-GB"/>
        </w:rPr>
        <w:t>in turn</w:t>
      </w:r>
      <w:r w:rsidRPr="00C60DC1">
        <w:rPr>
          <w:rFonts w:ascii="Open Sans" w:eastAsia="Open Sans" w:hAnsi="Open Sans" w:cs="Open Sans"/>
          <w:szCs w:val="28"/>
          <w:lang w:val="en-GB"/>
        </w:rPr>
        <w:t xml:space="preserve"> to ensure that it is understood by all</w:t>
      </w:r>
      <w:r w:rsidR="005C6199" w:rsidRPr="00C60DC1">
        <w:rPr>
          <w:rFonts w:ascii="Open Sans" w:eastAsia="Open Sans" w:hAnsi="Open Sans" w:cs="Open Sans"/>
          <w:szCs w:val="28"/>
          <w:lang w:val="en-GB"/>
        </w:rPr>
        <w:t>.</w:t>
      </w:r>
      <w:r w:rsidRPr="00C60DC1">
        <w:rPr>
          <w:rFonts w:ascii="Open Sans" w:eastAsia="Open Sans" w:hAnsi="Open Sans" w:cs="Open Sans"/>
          <w:szCs w:val="28"/>
          <w:lang w:val="en-GB"/>
        </w:rPr>
        <w:t xml:space="preserve"> </w:t>
      </w:r>
      <w:r w:rsidR="005C6199" w:rsidRPr="00C60DC1">
        <w:rPr>
          <w:rFonts w:ascii="Open Sans" w:eastAsia="Open Sans" w:hAnsi="Open Sans" w:cs="Open Sans"/>
          <w:szCs w:val="28"/>
          <w:lang w:val="en-GB"/>
        </w:rPr>
        <w:t xml:space="preserve">You will have to monitor the time for discussion of each </w:t>
      </w:r>
      <w:r w:rsidR="005C6199" w:rsidRPr="00C60DC1">
        <w:rPr>
          <w:rFonts w:ascii="Open Sans" w:eastAsia="Open Sans" w:hAnsi="Open Sans" w:cs="Open Sans"/>
          <w:szCs w:val="28"/>
          <w:lang w:val="en-GB"/>
        </w:rPr>
        <w:lastRenderedPageBreak/>
        <w:t>question</w:t>
      </w:r>
      <w:r w:rsidR="00644276" w:rsidRPr="00C60DC1">
        <w:rPr>
          <w:rFonts w:ascii="Open Sans" w:eastAsia="Open Sans" w:hAnsi="Open Sans" w:cs="Open Sans"/>
          <w:szCs w:val="28"/>
          <w:lang w:val="en-GB"/>
        </w:rPr>
        <w:t xml:space="preserve"> closely</w:t>
      </w:r>
      <w:r w:rsidR="005C6199" w:rsidRPr="00C60DC1">
        <w:rPr>
          <w:rFonts w:ascii="Open Sans" w:eastAsia="Open Sans" w:hAnsi="Open Sans" w:cs="Open Sans"/>
          <w:szCs w:val="28"/>
          <w:lang w:val="en-GB"/>
        </w:rPr>
        <w:t xml:space="preserve">. </w:t>
      </w:r>
      <w:r w:rsidR="00247FAF" w:rsidRPr="00C60DC1">
        <w:rPr>
          <w:rFonts w:ascii="Open Sans" w:eastAsia="Open Sans" w:hAnsi="Open Sans" w:cs="Open Sans"/>
          <w:szCs w:val="28"/>
          <w:lang w:val="en-GB"/>
        </w:rPr>
        <w:t xml:space="preserve">Most questions will only require 2 or </w:t>
      </w:r>
      <w:r w:rsidR="005C6199" w:rsidRPr="00C60DC1">
        <w:rPr>
          <w:rFonts w:ascii="Open Sans" w:eastAsia="Open Sans" w:hAnsi="Open Sans" w:cs="Open Sans"/>
          <w:szCs w:val="28"/>
          <w:lang w:val="en-GB"/>
        </w:rPr>
        <w:t xml:space="preserve">3 minutes </w:t>
      </w:r>
      <w:r w:rsidR="00247FAF" w:rsidRPr="00C60DC1">
        <w:rPr>
          <w:rFonts w:ascii="Open Sans" w:eastAsia="Open Sans" w:hAnsi="Open Sans" w:cs="Open Sans"/>
          <w:szCs w:val="28"/>
          <w:lang w:val="en-GB"/>
        </w:rPr>
        <w:t>to complete and clarify</w:t>
      </w:r>
      <w:r w:rsidR="005C6199" w:rsidRPr="00C60DC1">
        <w:rPr>
          <w:rFonts w:ascii="Open Sans" w:eastAsia="Open Sans" w:hAnsi="Open Sans" w:cs="Open Sans"/>
          <w:szCs w:val="28"/>
          <w:lang w:val="en-GB"/>
        </w:rPr>
        <w:t>.</w:t>
      </w:r>
      <w:r w:rsidR="00B45FDB" w:rsidRPr="00C60DC1">
        <w:rPr>
          <w:rFonts w:ascii="Open Sans" w:eastAsia="Open Sans" w:hAnsi="Open Sans" w:cs="Open Sans"/>
          <w:szCs w:val="28"/>
          <w:lang w:val="en-GB"/>
        </w:rPr>
        <w:t xml:space="preserve"> </w:t>
      </w:r>
      <w:r w:rsidR="00247FAF" w:rsidRPr="00C60DC1">
        <w:rPr>
          <w:rFonts w:ascii="Open Sans" w:eastAsia="Open Sans" w:hAnsi="Open Sans" w:cs="Open Sans"/>
          <w:szCs w:val="28"/>
          <w:lang w:val="en-GB"/>
        </w:rPr>
        <w:t xml:space="preserve">As the </w:t>
      </w:r>
      <w:r w:rsidR="00F35E89" w:rsidRPr="00C60DC1">
        <w:rPr>
          <w:rFonts w:ascii="Open Sans" w:eastAsia="Open Sans" w:hAnsi="Open Sans" w:cs="Open Sans"/>
          <w:szCs w:val="28"/>
          <w:lang w:val="en-GB"/>
        </w:rPr>
        <w:t xml:space="preserve">participants </w:t>
      </w:r>
      <w:r w:rsidR="00247FAF" w:rsidRPr="00C60DC1">
        <w:rPr>
          <w:rFonts w:ascii="Open Sans" w:eastAsia="Open Sans" w:hAnsi="Open Sans" w:cs="Open Sans"/>
          <w:szCs w:val="28"/>
          <w:lang w:val="en-GB"/>
        </w:rPr>
        <w:t>provide the answers</w:t>
      </w:r>
      <w:r w:rsidR="00C644BF" w:rsidRPr="00C60DC1">
        <w:rPr>
          <w:rFonts w:ascii="Open Sans" w:eastAsia="Open Sans" w:hAnsi="Open Sans" w:cs="Open Sans"/>
          <w:szCs w:val="28"/>
          <w:lang w:val="en-GB"/>
        </w:rPr>
        <w:t>,</w:t>
      </w:r>
      <w:r w:rsidR="00247FAF" w:rsidRPr="00C60DC1">
        <w:rPr>
          <w:rFonts w:ascii="Open Sans" w:eastAsia="Open Sans" w:hAnsi="Open Sans" w:cs="Open Sans"/>
          <w:szCs w:val="28"/>
          <w:lang w:val="en-GB"/>
        </w:rPr>
        <w:t xml:space="preserve"> ask </w:t>
      </w:r>
      <w:r w:rsidR="00F35E89" w:rsidRPr="00C60DC1">
        <w:rPr>
          <w:rFonts w:ascii="Open Sans" w:eastAsia="Open Sans" w:hAnsi="Open Sans" w:cs="Open Sans"/>
          <w:szCs w:val="28"/>
          <w:lang w:val="en-GB"/>
        </w:rPr>
        <w:t>them</w:t>
      </w:r>
      <w:r w:rsidR="00247FAF" w:rsidRPr="00C60DC1">
        <w:rPr>
          <w:rFonts w:ascii="Open Sans" w:eastAsia="Open Sans" w:hAnsi="Open Sans" w:cs="Open Sans"/>
          <w:szCs w:val="28"/>
          <w:lang w:val="en-GB"/>
        </w:rPr>
        <w:t xml:space="preserve"> to grade their own answers </w:t>
      </w:r>
      <w:r w:rsidR="00247FAF" w:rsidRPr="00C60DC1">
        <w:rPr>
          <w:rFonts w:ascii="Open Sans" w:eastAsia="Open Sans" w:hAnsi="Open Sans" w:cs="Open Sans"/>
          <w:b/>
          <w:szCs w:val="28"/>
          <w:lang w:val="en-GB"/>
        </w:rPr>
        <w:t>and to note the correct answers</w:t>
      </w:r>
      <w:r w:rsidR="00247FAF" w:rsidRPr="00C60DC1">
        <w:rPr>
          <w:rFonts w:ascii="Open Sans" w:eastAsia="Open Sans" w:hAnsi="Open Sans" w:cs="Open Sans"/>
          <w:szCs w:val="28"/>
          <w:lang w:val="en-GB"/>
        </w:rPr>
        <w:t xml:space="preserve"> as they progress. </w:t>
      </w:r>
    </w:p>
    <w:p w14:paraId="239393C4" w14:textId="42AAC018" w:rsidR="008A602F" w:rsidRPr="00C60DC1" w:rsidRDefault="00B45FDB" w:rsidP="008000E1">
      <w:pPr>
        <w:pStyle w:val="NormalWeb"/>
        <w:spacing w:before="400" w:beforeAutospacing="0" w:after="0" w:afterAutospacing="0"/>
        <w:rPr>
          <w:rFonts w:ascii="Open Sans" w:eastAsia="Open Sans" w:hAnsi="Open Sans" w:cs="Open Sans"/>
          <w:szCs w:val="28"/>
          <w:lang w:val="en-GB"/>
        </w:rPr>
      </w:pPr>
      <w:r w:rsidRPr="00C60DC1">
        <w:rPr>
          <w:rFonts w:ascii="Open Sans" w:eastAsia="Open Sans Regular" w:hAnsi="Open Sans" w:cs="Open Sans"/>
          <w:b/>
          <w:bCs/>
          <w:color w:val="00B297"/>
          <w:position w:val="1"/>
          <w:szCs w:val="28"/>
          <w:lang w:val="en-GB"/>
        </w:rPr>
        <w:t>Note:</w:t>
      </w:r>
      <w:r w:rsidRPr="00C60DC1">
        <w:rPr>
          <w:rFonts w:ascii="Open Sans" w:eastAsia="Open Sans" w:hAnsi="Open Sans" w:cs="Open Sans"/>
          <w:szCs w:val="28"/>
          <w:lang w:val="en-GB"/>
        </w:rPr>
        <w:t xml:space="preserve"> There are </w:t>
      </w:r>
      <w:r w:rsidR="00796B62" w:rsidRPr="00C60DC1">
        <w:rPr>
          <w:rFonts w:ascii="Open Sans" w:eastAsia="Open Sans" w:hAnsi="Open Sans" w:cs="Open Sans"/>
          <w:szCs w:val="28"/>
          <w:lang w:val="en-GB"/>
        </w:rPr>
        <w:t>4</w:t>
      </w:r>
      <w:r w:rsidRPr="00C60DC1">
        <w:rPr>
          <w:rFonts w:ascii="Open Sans" w:eastAsia="Open Sans" w:hAnsi="Open Sans" w:cs="Open Sans"/>
          <w:szCs w:val="28"/>
          <w:lang w:val="en-GB"/>
        </w:rPr>
        <w:t xml:space="preserve"> questions that have been selected for deeper discussion, these are </w:t>
      </w:r>
      <w:r w:rsidR="00F35E89" w:rsidRPr="00C60DC1">
        <w:rPr>
          <w:rFonts w:ascii="Open Sans" w:eastAsia="Open Sans" w:hAnsi="Open Sans" w:cs="Open Sans"/>
          <w:b/>
          <w:color w:val="FF0000"/>
          <w:szCs w:val="28"/>
          <w:lang w:val="en-GB"/>
        </w:rPr>
        <w:t>q</w:t>
      </w:r>
      <w:r w:rsidRPr="00C60DC1">
        <w:rPr>
          <w:rFonts w:ascii="Open Sans" w:eastAsia="Open Sans" w:hAnsi="Open Sans" w:cs="Open Sans"/>
          <w:b/>
          <w:color w:val="FF0000"/>
          <w:szCs w:val="28"/>
          <w:lang w:val="en-GB"/>
        </w:rPr>
        <w:t xml:space="preserve">uestions 2, 5, 9, </w:t>
      </w:r>
      <w:r w:rsidR="00CF066E" w:rsidRPr="00C60DC1">
        <w:rPr>
          <w:rFonts w:ascii="Open Sans" w:eastAsia="Open Sans" w:hAnsi="Open Sans" w:cs="Open Sans"/>
          <w:b/>
          <w:color w:val="FF0000"/>
          <w:szCs w:val="28"/>
          <w:lang w:val="en-GB"/>
        </w:rPr>
        <w:t>and</w:t>
      </w:r>
      <w:r w:rsidRPr="00C60DC1">
        <w:rPr>
          <w:rFonts w:ascii="Open Sans" w:eastAsia="Open Sans" w:hAnsi="Open Sans" w:cs="Open Sans"/>
          <w:b/>
          <w:color w:val="FF0000"/>
          <w:szCs w:val="28"/>
          <w:lang w:val="en-GB"/>
        </w:rPr>
        <w:t xml:space="preserve"> 11</w:t>
      </w:r>
      <w:r w:rsidR="00E10623" w:rsidRPr="00C60DC1">
        <w:rPr>
          <w:rFonts w:ascii="Open Sans" w:eastAsia="Open Sans" w:hAnsi="Open Sans" w:cs="Open Sans"/>
          <w:b/>
          <w:color w:val="FF0000"/>
          <w:szCs w:val="28"/>
          <w:lang w:val="en-GB"/>
        </w:rPr>
        <w:t>, highlighted in red</w:t>
      </w:r>
      <w:r w:rsidRPr="00C60DC1">
        <w:rPr>
          <w:rFonts w:ascii="Open Sans" w:eastAsia="Open Sans" w:hAnsi="Open Sans" w:cs="Open Sans"/>
          <w:b/>
          <w:color w:val="FF0000"/>
          <w:szCs w:val="28"/>
          <w:lang w:val="en-GB"/>
        </w:rPr>
        <w:t>.</w:t>
      </w:r>
      <w:r w:rsidRPr="00C60DC1">
        <w:rPr>
          <w:rFonts w:ascii="Open Sans" w:eastAsia="Open Sans" w:hAnsi="Open Sans" w:cs="Open Sans"/>
          <w:color w:val="FF0000"/>
          <w:szCs w:val="28"/>
          <w:lang w:val="en-GB"/>
        </w:rPr>
        <w:t xml:space="preserve"> </w:t>
      </w:r>
      <w:r w:rsidRPr="00C60DC1">
        <w:rPr>
          <w:rFonts w:ascii="Open Sans" w:eastAsia="Open Sans" w:hAnsi="Open Sans" w:cs="Open Sans"/>
          <w:szCs w:val="28"/>
          <w:lang w:val="en-GB"/>
        </w:rPr>
        <w:t>There are prompts on the answer sheet</w:t>
      </w:r>
      <w:r w:rsidR="00247FAF" w:rsidRPr="00C60DC1">
        <w:rPr>
          <w:rFonts w:ascii="Open Sans" w:eastAsia="Open Sans" w:hAnsi="Open Sans" w:cs="Open Sans"/>
          <w:szCs w:val="28"/>
          <w:lang w:val="en-GB"/>
        </w:rPr>
        <w:t xml:space="preserve"> below</w:t>
      </w:r>
      <w:r w:rsidR="00644276" w:rsidRPr="00C60DC1">
        <w:rPr>
          <w:rFonts w:ascii="Open Sans" w:eastAsia="Open Sans" w:hAnsi="Open Sans" w:cs="Open Sans"/>
          <w:szCs w:val="28"/>
          <w:lang w:val="en-GB"/>
        </w:rPr>
        <w:t xml:space="preserve"> </w:t>
      </w:r>
      <w:r w:rsidR="00247FAF" w:rsidRPr="00C60DC1">
        <w:rPr>
          <w:rFonts w:ascii="Open Sans" w:eastAsia="Open Sans" w:hAnsi="Open Sans" w:cs="Open Sans"/>
          <w:szCs w:val="28"/>
          <w:lang w:val="en-GB"/>
        </w:rPr>
        <w:t xml:space="preserve">to </w:t>
      </w:r>
      <w:r w:rsidR="00644276" w:rsidRPr="00C60DC1">
        <w:rPr>
          <w:rFonts w:ascii="Open Sans" w:eastAsia="Open Sans" w:hAnsi="Open Sans" w:cs="Open Sans"/>
          <w:szCs w:val="28"/>
          <w:lang w:val="en-GB"/>
        </w:rPr>
        <w:t>help you</w:t>
      </w:r>
      <w:r w:rsidRPr="00C60DC1">
        <w:rPr>
          <w:rFonts w:ascii="Open Sans" w:eastAsia="Open Sans" w:hAnsi="Open Sans" w:cs="Open Sans"/>
          <w:szCs w:val="28"/>
          <w:lang w:val="en-GB"/>
        </w:rPr>
        <w:t xml:space="preserve"> </w:t>
      </w:r>
      <w:r w:rsidR="00644276" w:rsidRPr="00C60DC1">
        <w:rPr>
          <w:rFonts w:ascii="Open Sans" w:eastAsia="Open Sans" w:hAnsi="Open Sans" w:cs="Open Sans"/>
          <w:szCs w:val="28"/>
          <w:lang w:val="en-GB"/>
        </w:rPr>
        <w:t>facilitate</w:t>
      </w:r>
      <w:r w:rsidRPr="00C60DC1">
        <w:rPr>
          <w:rFonts w:ascii="Open Sans" w:eastAsia="Open Sans" w:hAnsi="Open Sans" w:cs="Open Sans"/>
          <w:szCs w:val="28"/>
          <w:lang w:val="en-GB"/>
        </w:rPr>
        <w:t xml:space="preserve"> this discussion. </w:t>
      </w:r>
      <w:r w:rsidR="0091275F" w:rsidRPr="00C60DC1">
        <w:rPr>
          <w:rFonts w:ascii="Open Sans" w:eastAsia="Open Sans" w:hAnsi="Open Sans" w:cs="Open Sans"/>
          <w:szCs w:val="28"/>
          <w:lang w:val="en-GB"/>
        </w:rPr>
        <w:t xml:space="preserve">The amount of time for these deeper discussions </w:t>
      </w:r>
      <w:r w:rsidR="00644276" w:rsidRPr="00C60DC1">
        <w:rPr>
          <w:rFonts w:ascii="Open Sans" w:eastAsia="Open Sans" w:hAnsi="Open Sans" w:cs="Open Sans"/>
          <w:szCs w:val="28"/>
          <w:lang w:val="en-GB"/>
        </w:rPr>
        <w:t>should be about 5 additional minutes each.</w:t>
      </w:r>
      <w:r w:rsidR="00247FAF" w:rsidRPr="00C60DC1">
        <w:rPr>
          <w:rFonts w:ascii="Open Sans" w:eastAsia="Open Sans" w:hAnsi="Open Sans" w:cs="Open Sans"/>
          <w:szCs w:val="28"/>
          <w:lang w:val="en-GB"/>
        </w:rPr>
        <w:t xml:space="preserve"> The overall time for the debriefing is about 45 minutes.</w:t>
      </w:r>
    </w:p>
    <w:p w14:paraId="3CE581F0" w14:textId="77777777" w:rsidR="00BF6474" w:rsidRPr="00C60DC1" w:rsidRDefault="00BF6474" w:rsidP="00BF6474">
      <w:pPr>
        <w:pStyle w:val="NormalWeb"/>
        <w:spacing w:before="0" w:beforeAutospacing="0" w:after="0" w:afterAutospacing="0"/>
        <w:rPr>
          <w:rFonts w:ascii="Open Sans" w:eastAsia="Open Sans" w:hAnsi="Open Sans" w:cs="Open Sans"/>
          <w:sz w:val="28"/>
          <w:szCs w:val="28"/>
          <w:lang w:val="en-GB"/>
        </w:rPr>
      </w:pPr>
    </w:p>
    <w:p w14:paraId="12C175DC" w14:textId="0900A7D0" w:rsidR="00A4157E" w:rsidRPr="00C60DC1" w:rsidRDefault="00A4157E" w:rsidP="00A4157E">
      <w:p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t>Question</w:t>
      </w:r>
      <w:r w:rsidR="005751F2" w:rsidRPr="00C60DC1">
        <w:rPr>
          <w:rFonts w:ascii="Open Sans" w:eastAsia="Open Sans Regular" w:hAnsi="Open Sans" w:cs="Open Sans"/>
          <w:b/>
          <w:bCs/>
          <w:color w:val="00B297"/>
          <w:position w:val="1"/>
          <w:sz w:val="24"/>
          <w:szCs w:val="24"/>
          <w:lang w:val="en-GB"/>
        </w:rPr>
        <w:t xml:space="preserve"> 1:</w:t>
      </w:r>
      <w:r w:rsidR="005751F2" w:rsidRPr="00C60DC1">
        <w:rPr>
          <w:rFonts w:ascii="Open Sans" w:eastAsia="Open Sans" w:hAnsi="Open Sans" w:cs="Open Sans"/>
          <w:sz w:val="24"/>
          <w:szCs w:val="24"/>
          <w:lang w:val="en-GB"/>
        </w:rPr>
        <w:t xml:space="preserve"> </w:t>
      </w:r>
      <w:r w:rsidRPr="00C60DC1">
        <w:rPr>
          <w:rFonts w:ascii="Open Sans" w:eastAsia="Open Sans" w:hAnsi="Open Sans" w:cs="Open Sans"/>
          <w:sz w:val="24"/>
          <w:szCs w:val="24"/>
          <w:lang w:val="en-GB"/>
        </w:rPr>
        <w:t>The Humanitarian Charter expresses our shared conviction as humanitarian agencies that all people affected by disaster or conflict have a right to</w:t>
      </w:r>
      <w:r w:rsidR="004D47C5" w:rsidRPr="00C60DC1">
        <w:rPr>
          <w:rFonts w:ascii="Open Sans" w:eastAsia="Open Sans" w:hAnsi="Open Sans" w:cs="Open Sans"/>
          <w:sz w:val="24"/>
          <w:szCs w:val="24"/>
          <w:lang w:val="en-GB"/>
        </w:rPr>
        <w:t>:</w:t>
      </w:r>
      <w:r w:rsidRPr="00C60DC1">
        <w:rPr>
          <w:rFonts w:ascii="Open Sans" w:eastAsia="Open Sans" w:hAnsi="Open Sans" w:cs="Open Sans"/>
          <w:sz w:val="24"/>
          <w:szCs w:val="24"/>
          <w:lang w:val="en-GB"/>
        </w:rPr>
        <w:t xml:space="preserve"> </w:t>
      </w:r>
    </w:p>
    <w:p w14:paraId="4563545A" w14:textId="6375E97C" w:rsidR="00A4157E" w:rsidRPr="00C60DC1" w:rsidRDefault="00A4157E" w:rsidP="00A221F1">
      <w:pPr>
        <w:pStyle w:val="ListParagraph"/>
        <w:numPr>
          <w:ilvl w:val="0"/>
          <w:numId w:val="16"/>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Receive protection and assistance to ensure the basic conditions for life with dignity.</w:t>
      </w:r>
    </w:p>
    <w:p w14:paraId="1CDB0666" w14:textId="77777777" w:rsidR="0082512C" w:rsidRPr="00C60DC1" w:rsidRDefault="0082512C" w:rsidP="0082512C">
      <w:pPr>
        <w:autoSpaceDE w:val="0"/>
        <w:autoSpaceDN w:val="0"/>
        <w:adjustRightInd w:val="0"/>
        <w:spacing w:after="0" w:line="240" w:lineRule="auto"/>
        <w:rPr>
          <w:rFonts w:ascii="Open Sans" w:eastAsia="Open Sans Regular" w:hAnsi="Open Sans" w:cs="Open Sans"/>
          <w:b/>
          <w:bCs/>
          <w:color w:val="00B297"/>
          <w:position w:val="1"/>
          <w:sz w:val="24"/>
          <w:szCs w:val="24"/>
          <w:lang w:val="en-GB"/>
        </w:rPr>
      </w:pPr>
    </w:p>
    <w:p w14:paraId="089EEEA1" w14:textId="7D1B56BA" w:rsidR="00A4157E" w:rsidRPr="00C60DC1" w:rsidRDefault="00A4157E" w:rsidP="0082512C">
      <w:pPr>
        <w:autoSpaceDE w:val="0"/>
        <w:autoSpaceDN w:val="0"/>
        <w:adjustRightInd w:val="0"/>
        <w:spacing w:after="0" w:line="240" w:lineRule="auto"/>
        <w:rPr>
          <w:rFonts w:ascii="Open Sans" w:eastAsia="Open Sans" w:hAnsi="Open Sans" w:cs="Open Sans"/>
          <w:color w:val="FF0000"/>
          <w:sz w:val="24"/>
          <w:szCs w:val="24"/>
          <w:lang w:val="en-GB"/>
        </w:rPr>
      </w:pPr>
      <w:r w:rsidRPr="00C60DC1">
        <w:rPr>
          <w:rFonts w:ascii="Open Sans" w:eastAsia="Open Sans Regular" w:hAnsi="Open Sans" w:cs="Open Sans"/>
          <w:b/>
          <w:bCs/>
          <w:color w:val="FF0000"/>
          <w:position w:val="1"/>
          <w:sz w:val="24"/>
          <w:szCs w:val="24"/>
          <w:lang w:val="en-GB"/>
        </w:rPr>
        <w:t>Question</w:t>
      </w:r>
      <w:r w:rsidR="005751F2" w:rsidRPr="00C60DC1">
        <w:rPr>
          <w:rFonts w:ascii="Open Sans" w:eastAsia="Open Sans Regular" w:hAnsi="Open Sans" w:cs="Open Sans"/>
          <w:b/>
          <w:bCs/>
          <w:color w:val="FF0000"/>
          <w:position w:val="1"/>
          <w:sz w:val="24"/>
          <w:szCs w:val="24"/>
          <w:lang w:val="en-GB"/>
        </w:rPr>
        <w:t xml:space="preserve"> 2: </w:t>
      </w:r>
      <w:r w:rsidRPr="00C60DC1">
        <w:rPr>
          <w:rFonts w:ascii="Open Sans" w:eastAsia="Open Sans" w:hAnsi="Open Sans" w:cs="Open Sans"/>
          <w:color w:val="FF0000"/>
          <w:sz w:val="24"/>
          <w:szCs w:val="24"/>
          <w:lang w:val="en-GB"/>
        </w:rPr>
        <w:t>The basic needs of people affected by disaster or conflict are met firstly through:</w:t>
      </w:r>
    </w:p>
    <w:p w14:paraId="75D503AB" w14:textId="022994EB" w:rsidR="0082512C" w:rsidRPr="00C60DC1" w:rsidRDefault="0082512C" w:rsidP="00A221F1">
      <w:pPr>
        <w:pStyle w:val="ListParagraph"/>
        <w:numPr>
          <w:ilvl w:val="0"/>
          <w:numId w:val="16"/>
        </w:numPr>
        <w:autoSpaceDE w:val="0"/>
        <w:autoSpaceDN w:val="0"/>
        <w:adjustRightInd w:val="0"/>
        <w:spacing w:after="0" w:line="240" w:lineRule="auto"/>
        <w:rPr>
          <w:rFonts w:ascii="Open Sans" w:eastAsia="Open Sans" w:hAnsi="Open Sans" w:cs="Open Sans"/>
          <w:color w:val="FF0000"/>
          <w:sz w:val="24"/>
          <w:szCs w:val="24"/>
          <w:lang w:val="en-GB"/>
        </w:rPr>
      </w:pPr>
      <w:r w:rsidRPr="00C60DC1">
        <w:rPr>
          <w:rFonts w:ascii="Open Sans" w:eastAsia="Open Sans" w:hAnsi="Open Sans" w:cs="Open Sans"/>
          <w:color w:val="FF0000"/>
          <w:sz w:val="24"/>
          <w:szCs w:val="24"/>
          <w:lang w:val="en-GB"/>
        </w:rPr>
        <w:t>T</w:t>
      </w:r>
      <w:r w:rsidR="00A4157E" w:rsidRPr="00C60DC1">
        <w:rPr>
          <w:rFonts w:ascii="Open Sans" w:eastAsia="Open Sans" w:hAnsi="Open Sans" w:cs="Open Sans"/>
          <w:color w:val="FF0000"/>
          <w:sz w:val="24"/>
          <w:szCs w:val="24"/>
          <w:lang w:val="en-GB"/>
        </w:rPr>
        <w:t>heir own efforts, and through the support of community and local institutions.</w:t>
      </w:r>
      <w:r w:rsidR="00A4157E" w:rsidRPr="00C60DC1">
        <w:rPr>
          <w:rFonts w:ascii="Open Sans" w:eastAsia="Yu Gothic UI" w:hAnsi="Open Sans" w:cs="Open Sans"/>
          <w:color w:val="FF0000"/>
          <w:sz w:val="18"/>
          <w:szCs w:val="18"/>
          <w:lang w:val="en-GB"/>
        </w:rPr>
        <w:t xml:space="preserve"> </w:t>
      </w:r>
    </w:p>
    <w:p w14:paraId="341C160B" w14:textId="77777777" w:rsidR="00FD1AAF" w:rsidRPr="00C60DC1" w:rsidRDefault="00FD1AAF" w:rsidP="008F4A5C">
      <w:pPr>
        <w:pStyle w:val="ListParagraph"/>
        <w:autoSpaceDE w:val="0"/>
        <w:autoSpaceDN w:val="0"/>
        <w:adjustRightInd w:val="0"/>
        <w:spacing w:after="0" w:line="240" w:lineRule="auto"/>
        <w:rPr>
          <w:rFonts w:ascii="Open Sans" w:eastAsia="Open Sans" w:hAnsi="Open Sans" w:cs="Open Sans"/>
          <w:b/>
          <w:color w:val="FF0000"/>
          <w:sz w:val="24"/>
          <w:szCs w:val="24"/>
          <w:lang w:val="en-GB"/>
        </w:rPr>
      </w:pPr>
    </w:p>
    <w:p w14:paraId="59AE619C" w14:textId="79329C9E" w:rsidR="008F4A5C" w:rsidRPr="00C60DC1" w:rsidRDefault="008F4A5C" w:rsidP="008F4A5C">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Trainer’s </w:t>
      </w:r>
      <w:r w:rsidR="000D6F0B" w:rsidRPr="00C60DC1">
        <w:rPr>
          <w:rFonts w:ascii="Open Sans" w:eastAsia="Open Sans" w:hAnsi="Open Sans" w:cs="Open Sans"/>
          <w:b/>
          <w:color w:val="FF0000"/>
          <w:sz w:val="24"/>
          <w:szCs w:val="24"/>
          <w:lang w:val="en-GB"/>
        </w:rPr>
        <w:t>n</w:t>
      </w:r>
      <w:r w:rsidRPr="00C60DC1">
        <w:rPr>
          <w:rFonts w:ascii="Open Sans" w:eastAsia="Open Sans" w:hAnsi="Open Sans" w:cs="Open Sans"/>
          <w:b/>
          <w:color w:val="FF0000"/>
          <w:sz w:val="24"/>
          <w:szCs w:val="24"/>
          <w:lang w:val="en-GB"/>
        </w:rPr>
        <w:t>ote:</w:t>
      </w:r>
      <w:r w:rsidRPr="00C60DC1">
        <w:rPr>
          <w:rFonts w:ascii="Open Sans" w:eastAsia="Open Sans" w:hAnsi="Open Sans" w:cs="Open Sans"/>
          <w:sz w:val="24"/>
          <w:szCs w:val="24"/>
          <w:lang w:val="en-GB"/>
        </w:rPr>
        <w:t xml:space="preserve"> Ask the participants to expand on this. </w:t>
      </w:r>
    </w:p>
    <w:p w14:paraId="02562709" w14:textId="25AF533C" w:rsidR="008F4A5C" w:rsidRPr="00C60DC1" w:rsidRDefault="008F4A5C" w:rsidP="008F4A5C">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Potential </w:t>
      </w:r>
      <w:r w:rsidR="00F35E89" w:rsidRPr="00C60DC1">
        <w:rPr>
          <w:rFonts w:ascii="Open Sans" w:eastAsia="Open Sans" w:hAnsi="Open Sans" w:cs="Open Sans"/>
          <w:b/>
          <w:color w:val="FF0000"/>
          <w:sz w:val="24"/>
          <w:szCs w:val="24"/>
          <w:lang w:val="en-GB"/>
        </w:rPr>
        <w:t>q</w:t>
      </w:r>
      <w:r w:rsidRPr="00C60DC1">
        <w:rPr>
          <w:rFonts w:ascii="Open Sans" w:eastAsia="Open Sans" w:hAnsi="Open Sans" w:cs="Open Sans"/>
          <w:b/>
          <w:color w:val="FF0000"/>
          <w:sz w:val="24"/>
          <w:szCs w:val="24"/>
          <w:lang w:val="en-GB"/>
        </w:rPr>
        <w:t>uestions:</w:t>
      </w:r>
      <w:r w:rsidRPr="00C60DC1">
        <w:rPr>
          <w:rFonts w:ascii="Open Sans" w:eastAsia="Open Sans" w:hAnsi="Open Sans" w:cs="Open Sans"/>
          <w:sz w:val="24"/>
          <w:szCs w:val="24"/>
          <w:lang w:val="en-GB"/>
        </w:rPr>
        <w:t xml:space="preserve"> </w:t>
      </w:r>
    </w:p>
    <w:p w14:paraId="109AB39F" w14:textId="12CFFAC9" w:rsidR="008F4A5C" w:rsidRPr="00C60DC1" w:rsidRDefault="008F4A5C" w:rsidP="008F4A5C">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 xml:space="preserve">What does it mean to say that the people affected by the situation will primarily work to meet their </w:t>
      </w:r>
      <w:r w:rsidR="008A602F" w:rsidRPr="00C60DC1">
        <w:rPr>
          <w:rFonts w:ascii="Open Sans" w:eastAsia="Open Sans" w:hAnsi="Open Sans" w:cs="Open Sans"/>
          <w:sz w:val="24"/>
          <w:szCs w:val="24"/>
          <w:lang w:val="en-GB"/>
        </w:rPr>
        <w:t xml:space="preserve">own </w:t>
      </w:r>
      <w:r w:rsidRPr="00C60DC1">
        <w:rPr>
          <w:rFonts w:ascii="Open Sans" w:eastAsia="Open Sans" w:hAnsi="Open Sans" w:cs="Open Sans"/>
          <w:sz w:val="24"/>
          <w:szCs w:val="24"/>
          <w:lang w:val="en-GB"/>
        </w:rPr>
        <w:t xml:space="preserve">needs? </w:t>
      </w:r>
    </w:p>
    <w:p w14:paraId="376E853C" w14:textId="7A2FAABC" w:rsidR="008F4A5C" w:rsidRPr="00C60DC1" w:rsidRDefault="008F4A5C" w:rsidP="008F4A5C">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If this is true, what is the task of humanitarians?</w:t>
      </w:r>
      <w:r w:rsidR="008A602F" w:rsidRPr="00C60DC1">
        <w:rPr>
          <w:rFonts w:ascii="Open Sans" w:eastAsia="Open Sans" w:hAnsi="Open Sans" w:cs="Open Sans"/>
          <w:sz w:val="24"/>
          <w:szCs w:val="24"/>
          <w:lang w:val="en-GB"/>
        </w:rPr>
        <w:t xml:space="preserve"> How does this reflect the way we design programme responses?</w:t>
      </w:r>
    </w:p>
    <w:p w14:paraId="2ED30883" w14:textId="77777777" w:rsidR="002C0589" w:rsidRPr="00C60DC1" w:rsidRDefault="002C0589" w:rsidP="008F4A5C">
      <w:pPr>
        <w:pStyle w:val="ListParagraph"/>
        <w:autoSpaceDE w:val="0"/>
        <w:autoSpaceDN w:val="0"/>
        <w:adjustRightInd w:val="0"/>
        <w:spacing w:after="0" w:line="240" w:lineRule="auto"/>
        <w:rPr>
          <w:rFonts w:ascii="Open Sans" w:eastAsia="Open Sans" w:hAnsi="Open Sans" w:cs="Open Sans"/>
          <w:b/>
          <w:color w:val="FF0000"/>
          <w:sz w:val="24"/>
          <w:szCs w:val="24"/>
          <w:lang w:val="en-GB"/>
        </w:rPr>
      </w:pPr>
    </w:p>
    <w:p w14:paraId="1042A688" w14:textId="34FA8977" w:rsidR="008F4A5C" w:rsidRPr="00C60DC1" w:rsidRDefault="008F4A5C" w:rsidP="008F4A5C">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Potential </w:t>
      </w:r>
      <w:r w:rsidR="00F35E89" w:rsidRPr="00C60DC1">
        <w:rPr>
          <w:rFonts w:ascii="Open Sans" w:eastAsia="Open Sans" w:hAnsi="Open Sans" w:cs="Open Sans"/>
          <w:b/>
          <w:color w:val="FF0000"/>
          <w:sz w:val="24"/>
          <w:szCs w:val="24"/>
          <w:lang w:val="en-GB"/>
        </w:rPr>
        <w:t>a</w:t>
      </w:r>
      <w:r w:rsidRPr="00C60DC1">
        <w:rPr>
          <w:rFonts w:ascii="Open Sans" w:eastAsia="Open Sans" w:hAnsi="Open Sans" w:cs="Open Sans"/>
          <w:b/>
          <w:color w:val="FF0000"/>
          <w:sz w:val="24"/>
          <w:szCs w:val="24"/>
          <w:lang w:val="en-GB"/>
        </w:rPr>
        <w:t>nswers:</w:t>
      </w:r>
      <w:r w:rsidRPr="00C60DC1">
        <w:rPr>
          <w:rFonts w:ascii="Open Sans" w:eastAsia="Open Sans" w:hAnsi="Open Sans" w:cs="Open Sans"/>
          <w:sz w:val="24"/>
          <w:szCs w:val="24"/>
          <w:lang w:val="en-GB"/>
        </w:rPr>
        <w:t xml:space="preserve"> By understanding that people will primarily meet their own needs</w:t>
      </w:r>
      <w:r w:rsidR="008A602F" w:rsidRPr="00C60DC1">
        <w:rPr>
          <w:rFonts w:ascii="Open Sans" w:eastAsia="Open Sans" w:hAnsi="Open Sans" w:cs="Open Sans"/>
          <w:sz w:val="24"/>
          <w:szCs w:val="24"/>
          <w:lang w:val="en-GB"/>
        </w:rPr>
        <w:t>,</w:t>
      </w:r>
      <w:r w:rsidRPr="00C60DC1">
        <w:rPr>
          <w:rFonts w:ascii="Open Sans" w:eastAsia="Open Sans" w:hAnsi="Open Sans" w:cs="Open Sans"/>
          <w:sz w:val="24"/>
          <w:szCs w:val="24"/>
          <w:lang w:val="en-GB"/>
        </w:rPr>
        <w:t xml:space="preserve"> it empowers them in the eyes of humanitarians</w:t>
      </w:r>
      <w:r w:rsidR="008A602F" w:rsidRPr="00C60DC1">
        <w:rPr>
          <w:rFonts w:ascii="Open Sans" w:eastAsia="Open Sans" w:hAnsi="Open Sans" w:cs="Open Sans"/>
          <w:sz w:val="24"/>
          <w:szCs w:val="24"/>
          <w:lang w:val="en-GB"/>
        </w:rPr>
        <w:t>.</w:t>
      </w:r>
      <w:r w:rsidRPr="00C60DC1">
        <w:rPr>
          <w:rFonts w:ascii="Open Sans" w:eastAsia="Open Sans" w:hAnsi="Open Sans" w:cs="Open Sans"/>
          <w:sz w:val="24"/>
          <w:szCs w:val="24"/>
          <w:lang w:val="en-GB"/>
        </w:rPr>
        <w:t xml:space="preserve"> </w:t>
      </w:r>
      <w:r w:rsidR="008A602F" w:rsidRPr="00C60DC1">
        <w:rPr>
          <w:rFonts w:ascii="Open Sans" w:eastAsia="Open Sans" w:hAnsi="Open Sans" w:cs="Open Sans"/>
          <w:sz w:val="24"/>
          <w:szCs w:val="24"/>
          <w:lang w:val="en-GB"/>
        </w:rPr>
        <w:t>T</w:t>
      </w:r>
      <w:r w:rsidRPr="00C60DC1">
        <w:rPr>
          <w:rFonts w:ascii="Open Sans" w:eastAsia="Open Sans" w:hAnsi="Open Sans" w:cs="Open Sans"/>
          <w:sz w:val="24"/>
          <w:szCs w:val="24"/>
          <w:lang w:val="en-GB"/>
        </w:rPr>
        <w:t xml:space="preserve">he affected population is seen less as helpless victims and more as resilient survivors. </w:t>
      </w:r>
      <w:r w:rsidR="008A602F" w:rsidRPr="00C60DC1">
        <w:rPr>
          <w:rFonts w:ascii="Open Sans" w:eastAsia="Open Sans" w:hAnsi="Open Sans" w:cs="Open Sans"/>
          <w:sz w:val="24"/>
          <w:szCs w:val="24"/>
          <w:lang w:val="en-GB"/>
        </w:rPr>
        <w:t>T</w:t>
      </w:r>
      <w:r w:rsidRPr="00C60DC1">
        <w:rPr>
          <w:rFonts w:ascii="Open Sans" w:eastAsia="Open Sans" w:hAnsi="Open Sans" w:cs="Open Sans"/>
          <w:sz w:val="24"/>
          <w:szCs w:val="24"/>
          <w:lang w:val="en-GB"/>
        </w:rPr>
        <w:t xml:space="preserve">his </w:t>
      </w:r>
      <w:r w:rsidR="008A602F" w:rsidRPr="00C60DC1">
        <w:rPr>
          <w:rFonts w:ascii="Open Sans" w:eastAsia="Open Sans" w:hAnsi="Open Sans" w:cs="Open Sans"/>
          <w:sz w:val="24"/>
          <w:szCs w:val="24"/>
          <w:lang w:val="en-GB"/>
        </w:rPr>
        <w:t xml:space="preserve">core belief then </w:t>
      </w:r>
      <w:r w:rsidRPr="00C60DC1">
        <w:rPr>
          <w:rFonts w:ascii="Open Sans" w:eastAsia="Open Sans" w:hAnsi="Open Sans" w:cs="Open Sans"/>
          <w:sz w:val="24"/>
          <w:szCs w:val="24"/>
          <w:lang w:val="en-GB"/>
        </w:rPr>
        <w:t xml:space="preserve">frames the role of the humanitarian </w:t>
      </w:r>
      <w:r w:rsidR="004C3153" w:rsidRPr="00C60DC1">
        <w:rPr>
          <w:rFonts w:ascii="Open Sans" w:eastAsia="Open Sans" w:hAnsi="Open Sans" w:cs="Open Sans"/>
          <w:sz w:val="24"/>
          <w:szCs w:val="24"/>
          <w:lang w:val="en-GB"/>
        </w:rPr>
        <w:t xml:space="preserve">as one of </w:t>
      </w:r>
      <w:r w:rsidR="008A602F" w:rsidRPr="00C60DC1">
        <w:rPr>
          <w:rFonts w:ascii="Open Sans" w:eastAsia="Open Sans" w:hAnsi="Open Sans" w:cs="Open Sans"/>
          <w:sz w:val="24"/>
          <w:szCs w:val="24"/>
          <w:lang w:val="en-GB"/>
        </w:rPr>
        <w:t>helping</w:t>
      </w:r>
      <w:r w:rsidR="004C3153" w:rsidRPr="00C60DC1">
        <w:rPr>
          <w:rFonts w:ascii="Open Sans" w:eastAsia="Open Sans" w:hAnsi="Open Sans" w:cs="Open Sans"/>
          <w:sz w:val="24"/>
          <w:szCs w:val="24"/>
          <w:lang w:val="en-GB"/>
        </w:rPr>
        <w:t xml:space="preserve"> </w:t>
      </w:r>
      <w:r w:rsidR="008A602F" w:rsidRPr="00C60DC1">
        <w:rPr>
          <w:rFonts w:ascii="Open Sans" w:eastAsia="Open Sans" w:hAnsi="Open Sans" w:cs="Open Sans"/>
          <w:sz w:val="24"/>
          <w:szCs w:val="24"/>
          <w:lang w:val="en-GB"/>
        </w:rPr>
        <w:t>people</w:t>
      </w:r>
      <w:r w:rsidR="004C3153" w:rsidRPr="00C60DC1">
        <w:rPr>
          <w:rFonts w:ascii="Open Sans" w:eastAsia="Open Sans" w:hAnsi="Open Sans" w:cs="Open Sans"/>
          <w:sz w:val="24"/>
          <w:szCs w:val="24"/>
          <w:lang w:val="en-GB"/>
        </w:rPr>
        <w:t xml:space="preserve"> to help themselves</w:t>
      </w:r>
      <w:r w:rsidR="008A602F" w:rsidRPr="00C60DC1">
        <w:rPr>
          <w:rFonts w:ascii="Open Sans" w:eastAsia="Open Sans" w:hAnsi="Open Sans" w:cs="Open Sans"/>
          <w:sz w:val="24"/>
          <w:szCs w:val="24"/>
          <w:lang w:val="en-GB"/>
        </w:rPr>
        <w:t>.</w:t>
      </w:r>
      <w:r w:rsidR="004C3153" w:rsidRPr="00C60DC1">
        <w:rPr>
          <w:rFonts w:ascii="Open Sans" w:eastAsia="Open Sans" w:hAnsi="Open Sans" w:cs="Open Sans"/>
          <w:sz w:val="24"/>
          <w:szCs w:val="24"/>
          <w:lang w:val="en-GB"/>
        </w:rPr>
        <w:t xml:space="preserve"> </w:t>
      </w:r>
      <w:r w:rsidR="008A602F" w:rsidRPr="00C60DC1">
        <w:rPr>
          <w:rFonts w:ascii="Open Sans" w:eastAsia="Open Sans" w:hAnsi="Open Sans" w:cs="Open Sans"/>
          <w:sz w:val="24"/>
          <w:szCs w:val="24"/>
          <w:lang w:val="en-GB"/>
        </w:rPr>
        <w:t>A</w:t>
      </w:r>
      <w:r w:rsidR="004C3153" w:rsidRPr="00C60DC1">
        <w:rPr>
          <w:rFonts w:ascii="Open Sans" w:eastAsia="Open Sans" w:hAnsi="Open Sans" w:cs="Open Sans"/>
          <w:sz w:val="24"/>
          <w:szCs w:val="24"/>
          <w:lang w:val="en-GB"/>
        </w:rPr>
        <w:t>fter all</w:t>
      </w:r>
      <w:r w:rsidR="008A602F" w:rsidRPr="00C60DC1">
        <w:rPr>
          <w:rFonts w:ascii="Open Sans" w:eastAsia="Open Sans" w:hAnsi="Open Sans" w:cs="Open Sans"/>
          <w:sz w:val="24"/>
          <w:szCs w:val="24"/>
          <w:lang w:val="en-GB"/>
        </w:rPr>
        <w:t>,</w:t>
      </w:r>
      <w:r w:rsidR="004C3153" w:rsidRPr="00C60DC1">
        <w:rPr>
          <w:rFonts w:ascii="Open Sans" w:eastAsia="Open Sans" w:hAnsi="Open Sans" w:cs="Open Sans"/>
          <w:sz w:val="24"/>
          <w:szCs w:val="24"/>
          <w:lang w:val="en-GB"/>
        </w:rPr>
        <w:t xml:space="preserve"> it is called </w:t>
      </w:r>
      <w:r w:rsidR="00F35E89" w:rsidRPr="00C60DC1">
        <w:rPr>
          <w:rFonts w:ascii="Open Sans" w:eastAsia="Open Sans" w:hAnsi="Open Sans" w:cs="Open Sans"/>
          <w:sz w:val="24"/>
          <w:szCs w:val="24"/>
          <w:lang w:val="en-GB"/>
        </w:rPr>
        <w:t>h</w:t>
      </w:r>
      <w:r w:rsidR="004C3153" w:rsidRPr="00C60DC1">
        <w:rPr>
          <w:rFonts w:ascii="Open Sans" w:eastAsia="Open Sans" w:hAnsi="Open Sans" w:cs="Open Sans"/>
          <w:sz w:val="24"/>
          <w:szCs w:val="24"/>
          <w:lang w:val="en-GB"/>
        </w:rPr>
        <w:t xml:space="preserve">umanitarian </w:t>
      </w:r>
      <w:r w:rsidR="00F35E89" w:rsidRPr="00C60DC1">
        <w:rPr>
          <w:rFonts w:ascii="Open Sans" w:eastAsia="Open Sans" w:hAnsi="Open Sans" w:cs="Open Sans"/>
          <w:b/>
          <w:sz w:val="24"/>
          <w:szCs w:val="24"/>
          <w:lang w:val="en-GB"/>
        </w:rPr>
        <w:t>a</w:t>
      </w:r>
      <w:r w:rsidR="004C3153" w:rsidRPr="00C60DC1">
        <w:rPr>
          <w:rFonts w:ascii="Open Sans" w:eastAsia="Open Sans" w:hAnsi="Open Sans" w:cs="Open Sans"/>
          <w:b/>
          <w:sz w:val="24"/>
          <w:szCs w:val="24"/>
          <w:lang w:val="en-GB"/>
        </w:rPr>
        <w:t>ssistance</w:t>
      </w:r>
      <w:r w:rsidR="004C3153" w:rsidRPr="00C60DC1">
        <w:rPr>
          <w:rFonts w:ascii="Open Sans" w:eastAsia="Open Sans" w:hAnsi="Open Sans" w:cs="Open Sans"/>
          <w:sz w:val="24"/>
          <w:szCs w:val="24"/>
          <w:lang w:val="en-GB"/>
        </w:rPr>
        <w:t xml:space="preserve"> for a reason.</w:t>
      </w:r>
      <w:r w:rsidR="00C644BF" w:rsidRPr="00C60DC1">
        <w:rPr>
          <w:rFonts w:ascii="Open Sans" w:eastAsia="Open Sans" w:hAnsi="Open Sans" w:cs="Open Sans"/>
          <w:sz w:val="24"/>
          <w:szCs w:val="24"/>
          <w:lang w:val="en-GB"/>
        </w:rPr>
        <w:t xml:space="preserve"> “Aid” is used less these days as it implies hand-outs rather than hand-ups.</w:t>
      </w:r>
    </w:p>
    <w:p w14:paraId="397A0FC3" w14:textId="77777777" w:rsidR="0082512C" w:rsidRPr="00C60DC1" w:rsidRDefault="0082512C" w:rsidP="0082512C">
      <w:pPr>
        <w:autoSpaceDE w:val="0"/>
        <w:autoSpaceDN w:val="0"/>
        <w:adjustRightInd w:val="0"/>
        <w:spacing w:after="0" w:line="240" w:lineRule="auto"/>
        <w:rPr>
          <w:rFonts w:ascii="Open Sans" w:eastAsia="Open Sans" w:hAnsi="Open Sans" w:cs="Open Sans"/>
          <w:sz w:val="24"/>
          <w:szCs w:val="36"/>
          <w:lang w:val="en-GB"/>
        </w:rPr>
      </w:pPr>
    </w:p>
    <w:p w14:paraId="03362586" w14:textId="0A787845" w:rsidR="00FA436F" w:rsidRPr="00C60DC1" w:rsidRDefault="0082512C" w:rsidP="0082512C">
      <w:p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t xml:space="preserve">Question 3: </w:t>
      </w:r>
      <w:r w:rsidRPr="00C60DC1">
        <w:rPr>
          <w:rFonts w:ascii="Open Sans" w:eastAsia="Open Sans" w:hAnsi="Open Sans" w:cs="Open Sans"/>
          <w:sz w:val="24"/>
          <w:szCs w:val="24"/>
          <w:lang w:val="en-GB"/>
        </w:rPr>
        <w:t xml:space="preserve">Humanitarian agencies call on all state and non-state actors to facilitate their work by removing </w:t>
      </w:r>
    </w:p>
    <w:p w14:paraId="29EA43E2" w14:textId="69BC0076" w:rsidR="0082512C" w:rsidRPr="00C60DC1" w:rsidRDefault="00FA436F" w:rsidP="00FA436F">
      <w:pPr>
        <w:pStyle w:val="ListParagraph"/>
        <w:numPr>
          <w:ilvl w:val="0"/>
          <w:numId w:val="4"/>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U</w:t>
      </w:r>
      <w:r w:rsidR="0082512C" w:rsidRPr="00C60DC1">
        <w:rPr>
          <w:rFonts w:ascii="Open Sans" w:eastAsia="Open Sans" w:hAnsi="Open Sans" w:cs="Open Sans"/>
          <w:sz w:val="24"/>
          <w:szCs w:val="24"/>
          <w:lang w:val="en-GB"/>
        </w:rPr>
        <w:t>nnecessary legal and practical barriers, providing for their safety and allowing them timely and consistent access to affected populations.</w:t>
      </w:r>
    </w:p>
    <w:p w14:paraId="0FC47F25" w14:textId="77777777" w:rsidR="00FA436F" w:rsidRPr="00C60DC1" w:rsidRDefault="00FA436F" w:rsidP="00485729">
      <w:pPr>
        <w:spacing w:after="0"/>
        <w:rPr>
          <w:rFonts w:ascii="Open Sans" w:eastAsia="Open Sans Regular" w:hAnsi="Open Sans" w:cs="Open Sans"/>
          <w:b/>
          <w:bCs/>
          <w:color w:val="00B297"/>
          <w:position w:val="1"/>
          <w:sz w:val="24"/>
          <w:szCs w:val="24"/>
          <w:lang w:val="en-GB"/>
        </w:rPr>
      </w:pPr>
    </w:p>
    <w:p w14:paraId="2DC33F41" w14:textId="4AAAA0F8" w:rsidR="00EF7BDD" w:rsidRPr="00C60DC1" w:rsidRDefault="00FA436F" w:rsidP="00EF7BDD">
      <w:pPr>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lastRenderedPageBreak/>
        <w:t xml:space="preserve">Question 4: </w:t>
      </w:r>
      <w:r w:rsidRPr="00C60DC1">
        <w:rPr>
          <w:rFonts w:ascii="Open Sans" w:eastAsia="Open Sans" w:hAnsi="Open Sans" w:cs="Open Sans"/>
          <w:sz w:val="24"/>
          <w:szCs w:val="24"/>
          <w:lang w:val="en-GB"/>
        </w:rPr>
        <w:t>The rights to protection and assistance reflected in the provisions of international humanitarian law, human rights</w:t>
      </w:r>
      <w:r w:rsidR="00F35E89" w:rsidRPr="00C60DC1">
        <w:rPr>
          <w:rFonts w:ascii="Open Sans" w:eastAsia="Open Sans" w:hAnsi="Open Sans" w:cs="Open Sans"/>
          <w:sz w:val="24"/>
          <w:szCs w:val="24"/>
          <w:lang w:val="en-GB"/>
        </w:rPr>
        <w:t xml:space="preserve"> law,</w:t>
      </w:r>
      <w:r w:rsidRPr="00C60DC1">
        <w:rPr>
          <w:rFonts w:ascii="Open Sans" w:eastAsia="Open Sans" w:hAnsi="Open Sans" w:cs="Open Sans"/>
          <w:sz w:val="24"/>
          <w:szCs w:val="24"/>
          <w:lang w:val="en-GB"/>
        </w:rPr>
        <w:t xml:space="preserve"> and refugee law, can be </w:t>
      </w:r>
      <w:r w:rsidR="00EF7BDD" w:rsidRPr="00C60DC1">
        <w:rPr>
          <w:rFonts w:ascii="Open Sans" w:eastAsia="Open Sans" w:hAnsi="Open Sans" w:cs="Open Sans"/>
          <w:sz w:val="24"/>
          <w:szCs w:val="24"/>
          <w:lang w:val="en-GB"/>
        </w:rPr>
        <w:t>summari</w:t>
      </w:r>
      <w:r w:rsidR="00F35E89" w:rsidRPr="00C60DC1">
        <w:rPr>
          <w:rFonts w:ascii="Open Sans" w:eastAsia="Open Sans" w:hAnsi="Open Sans" w:cs="Open Sans"/>
          <w:sz w:val="24"/>
          <w:szCs w:val="24"/>
          <w:lang w:val="en-GB"/>
        </w:rPr>
        <w:t>s</w:t>
      </w:r>
      <w:r w:rsidR="00EF7BDD" w:rsidRPr="00C60DC1">
        <w:rPr>
          <w:rFonts w:ascii="Open Sans" w:eastAsia="Open Sans" w:hAnsi="Open Sans" w:cs="Open Sans"/>
          <w:sz w:val="24"/>
          <w:szCs w:val="24"/>
          <w:lang w:val="en-GB"/>
        </w:rPr>
        <w:t>ed</w:t>
      </w:r>
      <w:r w:rsidRPr="00C60DC1">
        <w:rPr>
          <w:rFonts w:ascii="Open Sans" w:eastAsia="Open Sans" w:hAnsi="Open Sans" w:cs="Open Sans"/>
          <w:sz w:val="24"/>
          <w:szCs w:val="24"/>
          <w:lang w:val="en-GB"/>
        </w:rPr>
        <w:t xml:space="preserve"> </w:t>
      </w:r>
      <w:r w:rsidR="00EF7BDD" w:rsidRPr="00C60DC1">
        <w:rPr>
          <w:rFonts w:ascii="Open Sans" w:eastAsia="Open Sans" w:hAnsi="Open Sans" w:cs="Open Sans"/>
          <w:sz w:val="24"/>
          <w:szCs w:val="24"/>
          <w:lang w:val="en-GB"/>
        </w:rPr>
        <w:t xml:space="preserve">as: </w:t>
      </w:r>
    </w:p>
    <w:p w14:paraId="6617FCB5" w14:textId="60BD1B4E" w:rsidR="002D5319" w:rsidRPr="00C60DC1" w:rsidRDefault="00EF7BDD" w:rsidP="00A221F1">
      <w:pPr>
        <w:pStyle w:val="ListParagraph"/>
        <w:numPr>
          <w:ilvl w:val="0"/>
          <w:numId w:val="4"/>
        </w:numPr>
        <w:rPr>
          <w:rFonts w:ascii="Open Sans" w:eastAsia="Open Sans" w:hAnsi="Open Sans" w:cs="Open Sans"/>
          <w:sz w:val="24"/>
          <w:szCs w:val="24"/>
          <w:lang w:val="en-GB"/>
        </w:rPr>
      </w:pPr>
      <w:r w:rsidRPr="00C60DC1">
        <w:rPr>
          <w:rFonts w:ascii="Open Sans" w:eastAsia="Open Sans" w:hAnsi="Open Sans" w:cs="Open Sans"/>
          <w:sz w:val="24"/>
          <w:szCs w:val="24"/>
          <w:lang w:val="en-GB"/>
        </w:rPr>
        <w:t>The right to life with dignity</w:t>
      </w:r>
      <w:r w:rsidR="000D6F0B" w:rsidRPr="00C60DC1">
        <w:rPr>
          <w:rFonts w:ascii="Open Sans" w:eastAsia="Open Sans" w:hAnsi="Open Sans" w:cs="Open Sans"/>
          <w:sz w:val="24"/>
          <w:szCs w:val="24"/>
          <w:lang w:val="en-GB"/>
        </w:rPr>
        <w:t>,</w:t>
      </w:r>
      <w:r w:rsidRPr="00C60DC1">
        <w:rPr>
          <w:rFonts w:ascii="Open Sans" w:eastAsia="Open Sans" w:hAnsi="Open Sans" w:cs="Open Sans"/>
          <w:sz w:val="24"/>
          <w:szCs w:val="24"/>
          <w:lang w:val="en-GB"/>
        </w:rPr>
        <w:t xml:space="preserve"> the right to receive humanitarian assistance</w:t>
      </w:r>
      <w:r w:rsidR="000D6F0B" w:rsidRPr="00C60DC1">
        <w:rPr>
          <w:rFonts w:ascii="Open Sans" w:eastAsia="Open Sans" w:hAnsi="Open Sans" w:cs="Open Sans"/>
          <w:sz w:val="24"/>
          <w:szCs w:val="24"/>
          <w:lang w:val="en-GB"/>
        </w:rPr>
        <w:t>,</w:t>
      </w:r>
      <w:r w:rsidRPr="00C60DC1">
        <w:rPr>
          <w:rFonts w:ascii="Open Sans" w:eastAsia="Open Sans" w:hAnsi="Open Sans" w:cs="Open Sans"/>
          <w:sz w:val="24"/>
          <w:szCs w:val="24"/>
          <w:lang w:val="en-GB"/>
        </w:rPr>
        <w:t xml:space="preserve"> and the right to protection and security.</w:t>
      </w:r>
    </w:p>
    <w:p w14:paraId="5E8A16E5" w14:textId="77777777" w:rsidR="00EF7BDD" w:rsidRPr="00C60DC1" w:rsidRDefault="00EF7BDD" w:rsidP="00EF7BDD">
      <w:pPr>
        <w:rPr>
          <w:rFonts w:ascii="Open Sans" w:eastAsia="Open Sans" w:hAnsi="Open Sans" w:cs="Open Sans"/>
          <w:color w:val="FF0000"/>
          <w:sz w:val="24"/>
          <w:szCs w:val="24"/>
          <w:lang w:val="en-GB"/>
        </w:rPr>
      </w:pPr>
      <w:r w:rsidRPr="00C60DC1">
        <w:rPr>
          <w:rFonts w:ascii="Open Sans" w:eastAsia="Open Sans Regular" w:hAnsi="Open Sans" w:cs="Open Sans"/>
          <w:b/>
          <w:bCs/>
          <w:color w:val="FF0000"/>
          <w:position w:val="1"/>
          <w:sz w:val="24"/>
          <w:szCs w:val="24"/>
          <w:lang w:val="en-GB"/>
        </w:rPr>
        <w:t xml:space="preserve">Question 5: </w:t>
      </w:r>
      <w:r w:rsidRPr="00C60DC1">
        <w:rPr>
          <w:rFonts w:ascii="Open Sans" w:eastAsia="Open Sans" w:hAnsi="Open Sans" w:cs="Open Sans"/>
          <w:color w:val="FF0000"/>
          <w:sz w:val="24"/>
          <w:szCs w:val="24"/>
          <w:lang w:val="en-GB"/>
        </w:rPr>
        <w:t>Dignity entails more than physical well-being:</w:t>
      </w:r>
    </w:p>
    <w:p w14:paraId="3118745E" w14:textId="43D84428" w:rsidR="00EF7BDD" w:rsidRPr="00C60DC1" w:rsidRDefault="00DC505E" w:rsidP="00DC505E">
      <w:pPr>
        <w:ind w:left="360"/>
        <w:rPr>
          <w:rFonts w:ascii="Open Sans" w:eastAsia="Open Sans" w:hAnsi="Open Sans" w:cs="Open Sans"/>
          <w:color w:val="FF0000"/>
          <w:sz w:val="24"/>
          <w:szCs w:val="24"/>
          <w:lang w:val="en-GB"/>
        </w:rPr>
      </w:pPr>
      <w:r w:rsidRPr="00C60DC1">
        <w:rPr>
          <w:rFonts w:ascii="Open Sans" w:eastAsia="Open Sans" w:hAnsi="Open Sans" w:cs="Open Sans"/>
          <w:color w:val="FF0000"/>
          <w:sz w:val="24"/>
          <w:szCs w:val="24"/>
          <w:lang w:val="en-GB"/>
        </w:rPr>
        <w:t xml:space="preserve">B) </w:t>
      </w:r>
      <w:r w:rsidR="00EF7BDD" w:rsidRPr="00C60DC1">
        <w:rPr>
          <w:rFonts w:ascii="Open Sans" w:eastAsia="Open Sans" w:hAnsi="Open Sans" w:cs="Open Sans"/>
          <w:color w:val="FF0000"/>
          <w:sz w:val="24"/>
          <w:szCs w:val="24"/>
          <w:lang w:val="en-GB"/>
        </w:rPr>
        <w:t>It demands respect for the whole person, including the values and beliefs of individuals and affected communities, and respect for their human rights, including liberty, freedom of conscience</w:t>
      </w:r>
      <w:r w:rsidR="00F35E89" w:rsidRPr="00C60DC1">
        <w:rPr>
          <w:rFonts w:ascii="Open Sans" w:eastAsia="Open Sans" w:hAnsi="Open Sans" w:cs="Open Sans"/>
          <w:color w:val="FF0000"/>
          <w:sz w:val="24"/>
          <w:szCs w:val="24"/>
          <w:lang w:val="en-GB"/>
        </w:rPr>
        <w:t>,</w:t>
      </w:r>
      <w:r w:rsidR="00EF7BDD" w:rsidRPr="00C60DC1">
        <w:rPr>
          <w:rFonts w:ascii="Open Sans" w:eastAsia="Open Sans" w:hAnsi="Open Sans" w:cs="Open Sans"/>
          <w:color w:val="FF0000"/>
          <w:sz w:val="24"/>
          <w:szCs w:val="24"/>
          <w:lang w:val="en-GB"/>
        </w:rPr>
        <w:t xml:space="preserve"> and religious observance.</w:t>
      </w:r>
    </w:p>
    <w:p w14:paraId="034CD991" w14:textId="51CD6C0E" w:rsidR="004D5989" w:rsidRPr="00C60DC1" w:rsidRDefault="004D5989" w:rsidP="004D5989">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Trainer’s </w:t>
      </w:r>
      <w:r w:rsidR="00F35E89" w:rsidRPr="00C60DC1">
        <w:rPr>
          <w:rFonts w:ascii="Open Sans" w:eastAsia="Open Sans" w:hAnsi="Open Sans" w:cs="Open Sans"/>
          <w:b/>
          <w:color w:val="FF0000"/>
          <w:sz w:val="24"/>
          <w:szCs w:val="24"/>
          <w:lang w:val="en-GB"/>
        </w:rPr>
        <w:t>n</w:t>
      </w:r>
      <w:r w:rsidRPr="00C60DC1">
        <w:rPr>
          <w:rFonts w:ascii="Open Sans" w:eastAsia="Open Sans" w:hAnsi="Open Sans" w:cs="Open Sans"/>
          <w:b/>
          <w:color w:val="FF0000"/>
          <w:sz w:val="24"/>
          <w:szCs w:val="24"/>
          <w:lang w:val="en-GB"/>
        </w:rPr>
        <w:t>ote:</w:t>
      </w:r>
      <w:r w:rsidRPr="00C60DC1">
        <w:rPr>
          <w:rFonts w:ascii="Open Sans" w:eastAsia="Open Sans" w:hAnsi="Open Sans" w:cs="Open Sans"/>
          <w:sz w:val="24"/>
          <w:szCs w:val="24"/>
          <w:lang w:val="en-GB"/>
        </w:rPr>
        <w:t xml:space="preserve"> </w:t>
      </w:r>
    </w:p>
    <w:p w14:paraId="2A7BC03B" w14:textId="50B7446E" w:rsidR="004D5989" w:rsidRPr="00C60DC1" w:rsidRDefault="004D5989" w:rsidP="004D5989">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Ask the participants to expand on their definition of “</w:t>
      </w:r>
      <w:r w:rsidR="00F35E89" w:rsidRPr="00C60DC1">
        <w:rPr>
          <w:rFonts w:ascii="Open Sans" w:eastAsia="Open Sans" w:hAnsi="Open Sans" w:cs="Open Sans"/>
          <w:sz w:val="24"/>
          <w:szCs w:val="24"/>
          <w:lang w:val="en-GB"/>
        </w:rPr>
        <w:t>d</w:t>
      </w:r>
      <w:r w:rsidRPr="00C60DC1">
        <w:rPr>
          <w:rFonts w:ascii="Open Sans" w:eastAsia="Open Sans" w:hAnsi="Open Sans" w:cs="Open Sans"/>
          <w:sz w:val="24"/>
          <w:szCs w:val="24"/>
          <w:lang w:val="en-GB"/>
        </w:rPr>
        <w:t>ignity”.</w:t>
      </w:r>
    </w:p>
    <w:p w14:paraId="2B7ADBC5" w14:textId="77777777" w:rsidR="002C0589" w:rsidRPr="00C60DC1" w:rsidRDefault="002C0589" w:rsidP="004D5989">
      <w:pPr>
        <w:pStyle w:val="ListParagraph"/>
        <w:autoSpaceDE w:val="0"/>
        <w:autoSpaceDN w:val="0"/>
        <w:adjustRightInd w:val="0"/>
        <w:spacing w:after="0" w:line="240" w:lineRule="auto"/>
        <w:rPr>
          <w:rFonts w:ascii="Open Sans" w:eastAsia="Open Sans" w:hAnsi="Open Sans" w:cs="Open Sans"/>
          <w:sz w:val="24"/>
          <w:szCs w:val="24"/>
          <w:lang w:val="en-GB"/>
        </w:rPr>
      </w:pPr>
    </w:p>
    <w:p w14:paraId="6E1968B2" w14:textId="21C906A8" w:rsidR="004D5989" w:rsidRPr="00C60DC1" w:rsidRDefault="004D5989" w:rsidP="004D5989">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Potential </w:t>
      </w:r>
      <w:r w:rsidR="00F35E89" w:rsidRPr="00C60DC1">
        <w:rPr>
          <w:rFonts w:ascii="Open Sans" w:eastAsia="Open Sans" w:hAnsi="Open Sans" w:cs="Open Sans"/>
          <w:b/>
          <w:color w:val="FF0000"/>
          <w:sz w:val="24"/>
          <w:szCs w:val="24"/>
          <w:lang w:val="en-GB"/>
        </w:rPr>
        <w:t>q</w:t>
      </w:r>
      <w:r w:rsidRPr="00C60DC1">
        <w:rPr>
          <w:rFonts w:ascii="Open Sans" w:eastAsia="Open Sans" w:hAnsi="Open Sans" w:cs="Open Sans"/>
          <w:b/>
          <w:color w:val="FF0000"/>
          <w:sz w:val="24"/>
          <w:szCs w:val="24"/>
          <w:lang w:val="en-GB"/>
        </w:rPr>
        <w:t>uestions:</w:t>
      </w:r>
      <w:r w:rsidRPr="00C60DC1">
        <w:rPr>
          <w:rFonts w:ascii="Open Sans" w:eastAsia="Open Sans" w:hAnsi="Open Sans" w:cs="Open Sans"/>
          <w:sz w:val="24"/>
          <w:szCs w:val="24"/>
          <w:lang w:val="en-GB"/>
        </w:rPr>
        <w:t xml:space="preserve"> </w:t>
      </w:r>
    </w:p>
    <w:p w14:paraId="230BF1C0" w14:textId="77777777" w:rsidR="004D5989" w:rsidRPr="00C60DC1" w:rsidRDefault="004D5989" w:rsidP="004D5989">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 xml:space="preserve">How does dignity factor into the way in which humanitarians do their work? </w:t>
      </w:r>
    </w:p>
    <w:p w14:paraId="688A5A7E" w14:textId="5FD254CC" w:rsidR="004D5989" w:rsidRPr="00C60DC1" w:rsidRDefault="004D5989" w:rsidP="004D5989">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How does it influence the decisions you make in terms of programming?</w:t>
      </w:r>
    </w:p>
    <w:p w14:paraId="7DFF71A0" w14:textId="77777777" w:rsidR="002C0589" w:rsidRPr="00C60DC1" w:rsidRDefault="002C0589" w:rsidP="004D5989">
      <w:pPr>
        <w:pStyle w:val="ListParagraph"/>
        <w:autoSpaceDE w:val="0"/>
        <w:autoSpaceDN w:val="0"/>
        <w:adjustRightInd w:val="0"/>
        <w:spacing w:after="0" w:line="240" w:lineRule="auto"/>
        <w:rPr>
          <w:rFonts w:ascii="Open Sans" w:eastAsia="Open Sans" w:hAnsi="Open Sans" w:cs="Open Sans"/>
          <w:b/>
          <w:color w:val="FF0000"/>
          <w:sz w:val="24"/>
          <w:szCs w:val="24"/>
          <w:lang w:val="en-GB"/>
        </w:rPr>
      </w:pPr>
    </w:p>
    <w:p w14:paraId="4372E454" w14:textId="34346C17" w:rsidR="004D5989" w:rsidRPr="00C60DC1" w:rsidRDefault="004D5989" w:rsidP="004D5989">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Potential </w:t>
      </w:r>
      <w:r w:rsidR="00F35E89" w:rsidRPr="00C60DC1">
        <w:rPr>
          <w:rFonts w:ascii="Open Sans" w:eastAsia="Open Sans" w:hAnsi="Open Sans" w:cs="Open Sans"/>
          <w:b/>
          <w:color w:val="FF0000"/>
          <w:sz w:val="24"/>
          <w:szCs w:val="24"/>
          <w:lang w:val="en-GB"/>
        </w:rPr>
        <w:t>a</w:t>
      </w:r>
      <w:r w:rsidRPr="00C60DC1">
        <w:rPr>
          <w:rFonts w:ascii="Open Sans" w:eastAsia="Open Sans" w:hAnsi="Open Sans" w:cs="Open Sans"/>
          <w:b/>
          <w:color w:val="FF0000"/>
          <w:sz w:val="24"/>
          <w:szCs w:val="24"/>
          <w:lang w:val="en-GB"/>
        </w:rPr>
        <w:t>nswers:</w:t>
      </w:r>
      <w:r w:rsidRPr="00C60DC1">
        <w:rPr>
          <w:rFonts w:ascii="Open Sans" w:eastAsia="Open Sans" w:hAnsi="Open Sans" w:cs="Open Sans"/>
          <w:sz w:val="24"/>
          <w:szCs w:val="24"/>
          <w:lang w:val="en-GB"/>
        </w:rPr>
        <w:t xml:space="preserve"> </w:t>
      </w:r>
      <w:r w:rsidR="0091275F" w:rsidRPr="00C60DC1">
        <w:rPr>
          <w:rFonts w:ascii="Open Sans" w:eastAsia="Open Sans" w:hAnsi="Open Sans" w:cs="Open Sans"/>
          <w:sz w:val="24"/>
          <w:szCs w:val="24"/>
          <w:lang w:val="en-GB"/>
        </w:rPr>
        <w:t>Again, perception of the affected population comes into play, thinking from the perspective of fostering dignity will influence the creation of feedback mechanisms, and fuel better assessments. It may influence procurement decisions and livelihood programming</w:t>
      </w:r>
      <w:r w:rsidRPr="00C60DC1">
        <w:rPr>
          <w:rFonts w:ascii="Open Sans" w:eastAsia="Open Sans" w:hAnsi="Open Sans" w:cs="Open Sans"/>
          <w:sz w:val="24"/>
          <w:szCs w:val="24"/>
          <w:lang w:val="en-GB"/>
        </w:rPr>
        <w:t xml:space="preserve"> </w:t>
      </w:r>
      <w:r w:rsidR="0091275F" w:rsidRPr="00C60DC1">
        <w:rPr>
          <w:rFonts w:ascii="Open Sans" w:eastAsia="Open Sans" w:hAnsi="Open Sans" w:cs="Open Sans"/>
          <w:sz w:val="24"/>
          <w:szCs w:val="24"/>
          <w:lang w:val="en-GB"/>
        </w:rPr>
        <w:t>or incentivi</w:t>
      </w:r>
      <w:r w:rsidR="00F35E89" w:rsidRPr="00C60DC1">
        <w:rPr>
          <w:rFonts w:ascii="Open Sans" w:eastAsia="Open Sans" w:hAnsi="Open Sans" w:cs="Open Sans"/>
          <w:sz w:val="24"/>
          <w:szCs w:val="24"/>
          <w:lang w:val="en-GB"/>
        </w:rPr>
        <w:t>s</w:t>
      </w:r>
      <w:r w:rsidR="0091275F" w:rsidRPr="00C60DC1">
        <w:rPr>
          <w:rFonts w:ascii="Open Sans" w:eastAsia="Open Sans" w:hAnsi="Open Sans" w:cs="Open Sans"/>
          <w:sz w:val="24"/>
          <w:szCs w:val="24"/>
          <w:lang w:val="en-GB"/>
        </w:rPr>
        <w:t>e the creation of vocational training program</w:t>
      </w:r>
      <w:r w:rsidR="00F35E89" w:rsidRPr="00C60DC1">
        <w:rPr>
          <w:rFonts w:ascii="Open Sans" w:eastAsia="Open Sans" w:hAnsi="Open Sans" w:cs="Open Sans"/>
          <w:sz w:val="24"/>
          <w:szCs w:val="24"/>
          <w:lang w:val="en-GB"/>
        </w:rPr>
        <w:t>me</w:t>
      </w:r>
      <w:r w:rsidR="0091275F" w:rsidRPr="00C60DC1">
        <w:rPr>
          <w:rFonts w:ascii="Open Sans" w:eastAsia="Open Sans" w:hAnsi="Open Sans" w:cs="Open Sans"/>
          <w:sz w:val="24"/>
          <w:szCs w:val="24"/>
          <w:lang w:val="en-GB"/>
        </w:rPr>
        <w:t>s s</w:t>
      </w:r>
      <w:r w:rsidR="002C0589" w:rsidRPr="00C60DC1">
        <w:rPr>
          <w:rFonts w:ascii="Open Sans" w:eastAsia="Open Sans" w:hAnsi="Open Sans" w:cs="Open Sans"/>
          <w:sz w:val="24"/>
          <w:szCs w:val="24"/>
          <w:lang w:val="en-GB"/>
        </w:rPr>
        <w:t>o</w:t>
      </w:r>
      <w:r w:rsidR="0091275F" w:rsidRPr="00C60DC1">
        <w:rPr>
          <w:rFonts w:ascii="Open Sans" w:eastAsia="Open Sans" w:hAnsi="Open Sans" w:cs="Open Sans"/>
          <w:sz w:val="24"/>
          <w:szCs w:val="24"/>
          <w:lang w:val="en-GB"/>
        </w:rPr>
        <w:t xml:space="preserve"> as to facilitate shelter program</w:t>
      </w:r>
      <w:r w:rsidR="00F35E89" w:rsidRPr="00C60DC1">
        <w:rPr>
          <w:rFonts w:ascii="Open Sans" w:eastAsia="Open Sans" w:hAnsi="Open Sans" w:cs="Open Sans"/>
          <w:sz w:val="24"/>
          <w:szCs w:val="24"/>
          <w:lang w:val="en-GB"/>
        </w:rPr>
        <w:t>me</w:t>
      </w:r>
      <w:r w:rsidR="0091275F" w:rsidRPr="00C60DC1">
        <w:rPr>
          <w:rFonts w:ascii="Open Sans" w:eastAsia="Open Sans" w:hAnsi="Open Sans" w:cs="Open Sans"/>
          <w:sz w:val="24"/>
          <w:szCs w:val="24"/>
          <w:lang w:val="en-GB"/>
        </w:rPr>
        <w:t>s</w:t>
      </w:r>
      <w:r w:rsidR="002C0589" w:rsidRPr="00C60DC1">
        <w:rPr>
          <w:rFonts w:ascii="Open Sans" w:eastAsia="Open Sans" w:hAnsi="Open Sans" w:cs="Open Sans"/>
          <w:sz w:val="24"/>
          <w:szCs w:val="24"/>
          <w:lang w:val="en-GB"/>
        </w:rPr>
        <w:t xml:space="preserve"> based on the people’s own efforts. Other examples may include the use of cash for work, and cash-based assistance in lieu of in-kind assistance program</w:t>
      </w:r>
      <w:r w:rsidR="004D47C5" w:rsidRPr="00C60DC1">
        <w:rPr>
          <w:rFonts w:ascii="Open Sans" w:eastAsia="Open Sans" w:hAnsi="Open Sans" w:cs="Open Sans"/>
          <w:sz w:val="24"/>
          <w:szCs w:val="24"/>
          <w:lang w:val="en-GB"/>
        </w:rPr>
        <w:t>me</w:t>
      </w:r>
      <w:r w:rsidR="002C0589" w:rsidRPr="00C60DC1">
        <w:rPr>
          <w:rFonts w:ascii="Open Sans" w:eastAsia="Open Sans" w:hAnsi="Open Sans" w:cs="Open Sans"/>
          <w:sz w:val="24"/>
          <w:szCs w:val="24"/>
          <w:lang w:val="en-GB"/>
        </w:rPr>
        <w:t xml:space="preserve">s in order to facilitate preservation of the dignity of </w:t>
      </w:r>
      <w:r w:rsidR="004D47C5" w:rsidRPr="00C60DC1">
        <w:rPr>
          <w:rFonts w:ascii="Open Sans" w:eastAsia="Open Sans" w:hAnsi="Open Sans" w:cs="Open Sans"/>
          <w:sz w:val="24"/>
          <w:szCs w:val="24"/>
          <w:lang w:val="en-GB"/>
        </w:rPr>
        <w:t xml:space="preserve">people </w:t>
      </w:r>
      <w:r w:rsidR="002C0589" w:rsidRPr="00C60DC1">
        <w:rPr>
          <w:rFonts w:ascii="Open Sans" w:eastAsia="Open Sans" w:hAnsi="Open Sans" w:cs="Open Sans"/>
          <w:sz w:val="24"/>
          <w:szCs w:val="24"/>
          <w:lang w:val="en-GB"/>
        </w:rPr>
        <w:t xml:space="preserve">receiving aid. </w:t>
      </w:r>
      <w:r w:rsidR="0091275F" w:rsidRPr="00C60DC1">
        <w:rPr>
          <w:rFonts w:ascii="Open Sans" w:eastAsia="Open Sans" w:hAnsi="Open Sans" w:cs="Open Sans"/>
          <w:sz w:val="24"/>
          <w:szCs w:val="24"/>
          <w:lang w:val="en-GB"/>
        </w:rPr>
        <w:t xml:space="preserve"> </w:t>
      </w:r>
      <w:r w:rsidRPr="00C60DC1">
        <w:rPr>
          <w:rFonts w:ascii="Open Sans" w:eastAsia="Open Sans" w:hAnsi="Open Sans" w:cs="Open Sans"/>
          <w:sz w:val="24"/>
          <w:szCs w:val="24"/>
          <w:lang w:val="en-GB"/>
        </w:rPr>
        <w:t xml:space="preserve">  </w:t>
      </w:r>
    </w:p>
    <w:p w14:paraId="1BA42488" w14:textId="77777777" w:rsidR="004E4474" w:rsidRPr="00C60DC1" w:rsidRDefault="004E4474" w:rsidP="00485729">
      <w:pPr>
        <w:pStyle w:val="ListParagraph"/>
        <w:spacing w:after="0"/>
        <w:rPr>
          <w:rFonts w:ascii="Open Sans" w:eastAsia="Open Sans" w:hAnsi="Open Sans" w:cs="Open Sans"/>
          <w:sz w:val="24"/>
          <w:szCs w:val="24"/>
          <w:lang w:val="en-GB"/>
        </w:rPr>
      </w:pPr>
    </w:p>
    <w:p w14:paraId="3C4C7DC6" w14:textId="0D7755FE" w:rsidR="004E4474" w:rsidRPr="00C60DC1" w:rsidRDefault="004E4474" w:rsidP="004E4474">
      <w:pPr>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t xml:space="preserve">Question 6: </w:t>
      </w:r>
      <w:r w:rsidRPr="00C60DC1">
        <w:rPr>
          <w:rFonts w:ascii="Open Sans" w:eastAsia="Open Sans" w:hAnsi="Open Sans" w:cs="Open Sans"/>
          <w:sz w:val="24"/>
          <w:szCs w:val="24"/>
          <w:lang w:val="en-GB"/>
        </w:rPr>
        <w:t xml:space="preserve">The right to receive humanitarian assistance is afforded in accordance </w:t>
      </w:r>
      <w:r w:rsidR="002C0589" w:rsidRPr="00C60DC1">
        <w:rPr>
          <w:rFonts w:ascii="Open Sans" w:eastAsia="Open Sans" w:hAnsi="Open Sans" w:cs="Open Sans"/>
          <w:sz w:val="24"/>
          <w:szCs w:val="24"/>
          <w:lang w:val="en-GB"/>
        </w:rPr>
        <w:t xml:space="preserve">with </w:t>
      </w:r>
      <w:r w:rsidRPr="00C60DC1">
        <w:rPr>
          <w:rFonts w:ascii="Open Sans" w:eastAsia="Open Sans" w:hAnsi="Open Sans" w:cs="Open Sans"/>
          <w:sz w:val="24"/>
          <w:szCs w:val="24"/>
          <w:lang w:val="en-GB"/>
        </w:rPr>
        <w:t>the principles of:</w:t>
      </w:r>
    </w:p>
    <w:p w14:paraId="3DC7FC01" w14:textId="191A5E7A" w:rsidR="004E4474" w:rsidRPr="00C60DC1" w:rsidRDefault="004E4474" w:rsidP="004E4474">
      <w:pPr>
        <w:pStyle w:val="ListParagraph"/>
        <w:numPr>
          <w:ilvl w:val="0"/>
          <w:numId w:val="7"/>
        </w:numPr>
        <w:rPr>
          <w:rFonts w:ascii="Open Sans" w:eastAsia="Open Sans" w:hAnsi="Open Sans" w:cs="Open Sans"/>
          <w:sz w:val="24"/>
          <w:szCs w:val="24"/>
          <w:lang w:val="en-GB"/>
        </w:rPr>
      </w:pPr>
      <w:r w:rsidRPr="00C60DC1">
        <w:rPr>
          <w:rFonts w:ascii="Open Sans" w:eastAsia="Open Sans" w:hAnsi="Open Sans" w:cs="Open Sans"/>
          <w:sz w:val="24"/>
          <w:szCs w:val="24"/>
          <w:lang w:val="en-GB"/>
        </w:rPr>
        <w:t>Impartiality and non-discrimination.</w:t>
      </w:r>
    </w:p>
    <w:p w14:paraId="1D5A1D12" w14:textId="77777777" w:rsidR="00121E4C" w:rsidRPr="00C60DC1" w:rsidRDefault="00121E4C" w:rsidP="00485729">
      <w:pPr>
        <w:spacing w:after="0"/>
        <w:rPr>
          <w:rFonts w:ascii="Open Sans" w:eastAsia="Open Sans" w:hAnsi="Open Sans" w:cs="Open Sans"/>
          <w:sz w:val="24"/>
          <w:szCs w:val="24"/>
          <w:lang w:val="en-GB"/>
        </w:rPr>
      </w:pPr>
    </w:p>
    <w:p w14:paraId="22B476C2" w14:textId="3246797A" w:rsidR="004E4474" w:rsidRPr="00C60DC1" w:rsidRDefault="00121E4C" w:rsidP="004E4474">
      <w:pPr>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t xml:space="preserve">Question 7: </w:t>
      </w:r>
      <w:r w:rsidR="00B1481D" w:rsidRPr="00C60DC1">
        <w:rPr>
          <w:rFonts w:ascii="Open Sans" w:eastAsia="Open Sans" w:hAnsi="Open Sans" w:cs="Open Sans"/>
          <w:sz w:val="24"/>
          <w:szCs w:val="24"/>
          <w:lang w:val="en-GB"/>
        </w:rPr>
        <w:t>If a refugee or asylum seeker is being forcibly returned to their country of origin, what principle of refugee law is being broken?</w:t>
      </w:r>
    </w:p>
    <w:p w14:paraId="147936C8" w14:textId="13909EE4" w:rsidR="00121E4C" w:rsidRPr="00C60DC1" w:rsidRDefault="00121E4C" w:rsidP="00DC505E">
      <w:pPr>
        <w:pStyle w:val="ListParagraph"/>
        <w:numPr>
          <w:ilvl w:val="0"/>
          <w:numId w:val="4"/>
        </w:numPr>
        <w:rPr>
          <w:rFonts w:ascii="Open Sans" w:eastAsia="Open Sans" w:hAnsi="Open Sans" w:cs="Open Sans"/>
          <w:sz w:val="24"/>
          <w:szCs w:val="24"/>
          <w:lang w:val="en-GB"/>
        </w:rPr>
      </w:pPr>
      <w:r w:rsidRPr="00C60DC1">
        <w:rPr>
          <w:rFonts w:ascii="Open Sans" w:eastAsia="Open Sans" w:hAnsi="Open Sans" w:cs="Open Sans"/>
          <w:sz w:val="24"/>
          <w:szCs w:val="24"/>
          <w:lang w:val="en-GB"/>
        </w:rPr>
        <w:t>Non-refoulement</w:t>
      </w:r>
      <w:r w:rsidR="004D47C5" w:rsidRPr="00C60DC1">
        <w:rPr>
          <w:rFonts w:ascii="Open Sans" w:eastAsia="Open Sans" w:hAnsi="Open Sans" w:cs="Open Sans"/>
          <w:sz w:val="24"/>
          <w:szCs w:val="24"/>
          <w:lang w:val="en-GB"/>
        </w:rPr>
        <w:t>.</w:t>
      </w:r>
      <w:r w:rsidRPr="00C60DC1">
        <w:rPr>
          <w:rFonts w:ascii="Open Sans" w:eastAsia="Open Sans" w:hAnsi="Open Sans" w:cs="Open Sans"/>
          <w:sz w:val="24"/>
          <w:szCs w:val="24"/>
          <w:lang w:val="en-GB"/>
        </w:rPr>
        <w:t xml:space="preserve"> </w:t>
      </w:r>
    </w:p>
    <w:p w14:paraId="5C2CFF50" w14:textId="77777777" w:rsidR="00C60DC1" w:rsidRDefault="00C60DC1">
      <w:pPr>
        <w:rPr>
          <w:rFonts w:ascii="Open Sans" w:eastAsia="Open Sans Regular" w:hAnsi="Open Sans" w:cs="Open Sans"/>
          <w:b/>
          <w:bCs/>
          <w:color w:val="00B297"/>
          <w:position w:val="1"/>
          <w:sz w:val="24"/>
          <w:szCs w:val="24"/>
          <w:lang w:val="en-GB"/>
        </w:rPr>
      </w:pPr>
      <w:r>
        <w:rPr>
          <w:rFonts w:ascii="Open Sans" w:eastAsia="Open Sans Regular" w:hAnsi="Open Sans" w:cs="Open Sans"/>
          <w:b/>
          <w:bCs/>
          <w:color w:val="00B297"/>
          <w:position w:val="1"/>
          <w:sz w:val="24"/>
          <w:szCs w:val="24"/>
          <w:lang w:val="en-GB"/>
        </w:rPr>
        <w:br w:type="page"/>
      </w:r>
    </w:p>
    <w:p w14:paraId="6864D307" w14:textId="497D04C6" w:rsidR="00121E4C" w:rsidRPr="00C60DC1" w:rsidRDefault="00121E4C" w:rsidP="00BF6474">
      <w:pPr>
        <w:spacing w:after="0"/>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lastRenderedPageBreak/>
        <w:t>Question 8:</w:t>
      </w:r>
      <w:r w:rsidRPr="00C60DC1">
        <w:rPr>
          <w:rFonts w:ascii="Open Sans" w:eastAsia="Open Sans" w:hAnsi="Open Sans" w:cs="Open Sans"/>
          <w:sz w:val="24"/>
          <w:szCs w:val="24"/>
          <w:lang w:val="en-GB"/>
        </w:rPr>
        <w:t xml:space="preserve"> Affected populations:</w:t>
      </w:r>
    </w:p>
    <w:p w14:paraId="7BA1DFED" w14:textId="76F40B96" w:rsidR="00121E4C" w:rsidRPr="00C60DC1" w:rsidRDefault="00B1481D" w:rsidP="00DC505E">
      <w:pPr>
        <w:pStyle w:val="ListParagraph"/>
        <w:numPr>
          <w:ilvl w:val="0"/>
          <w:numId w:val="7"/>
        </w:numPr>
        <w:rPr>
          <w:rFonts w:ascii="Open Sans" w:eastAsia="Open Sans" w:hAnsi="Open Sans" w:cs="Open Sans"/>
          <w:sz w:val="24"/>
          <w:szCs w:val="24"/>
          <w:lang w:val="en-GB"/>
        </w:rPr>
      </w:pPr>
      <w:r w:rsidRPr="00C60DC1">
        <w:rPr>
          <w:rFonts w:ascii="Open Sans" w:eastAsia="Open Sans" w:hAnsi="Open Sans" w:cs="Open Sans"/>
          <w:sz w:val="24"/>
          <w:szCs w:val="24"/>
          <w:lang w:val="en-GB"/>
        </w:rPr>
        <w:t>Should</w:t>
      </w:r>
      <w:r w:rsidR="00121E4C" w:rsidRPr="00C60DC1">
        <w:rPr>
          <w:rFonts w:ascii="Open Sans" w:eastAsia="Open Sans" w:hAnsi="Open Sans" w:cs="Open Sans"/>
          <w:sz w:val="24"/>
          <w:szCs w:val="24"/>
          <w:lang w:val="en-GB"/>
        </w:rPr>
        <w:t xml:space="preserve"> be consulted to develop assistance program</w:t>
      </w:r>
      <w:r w:rsidR="004D47C5" w:rsidRPr="00C60DC1">
        <w:rPr>
          <w:rFonts w:ascii="Open Sans" w:eastAsia="Open Sans" w:hAnsi="Open Sans" w:cs="Open Sans"/>
          <w:sz w:val="24"/>
          <w:szCs w:val="24"/>
          <w:lang w:val="en-GB"/>
        </w:rPr>
        <w:t>me</w:t>
      </w:r>
      <w:r w:rsidR="00121E4C" w:rsidRPr="00C60DC1">
        <w:rPr>
          <w:rFonts w:ascii="Open Sans" w:eastAsia="Open Sans" w:hAnsi="Open Sans" w:cs="Open Sans"/>
          <w:sz w:val="24"/>
          <w:szCs w:val="24"/>
          <w:lang w:val="en-GB"/>
        </w:rPr>
        <w:t xml:space="preserve">s that best suit their needs. </w:t>
      </w:r>
    </w:p>
    <w:p w14:paraId="00850F4B" w14:textId="77777777" w:rsidR="00093760" w:rsidRPr="00C60DC1" w:rsidRDefault="00093760" w:rsidP="00485729">
      <w:pPr>
        <w:spacing w:after="0"/>
        <w:rPr>
          <w:rFonts w:ascii="Open Sans" w:eastAsia="Open Sans" w:hAnsi="Open Sans" w:cs="Open Sans"/>
          <w:color w:val="FF0000"/>
          <w:sz w:val="24"/>
          <w:szCs w:val="24"/>
          <w:lang w:val="en-GB"/>
        </w:rPr>
      </w:pPr>
    </w:p>
    <w:p w14:paraId="447FA440" w14:textId="6EDAAA6D" w:rsidR="00093760" w:rsidRPr="00C60DC1" w:rsidRDefault="000617F5" w:rsidP="000617F5">
      <w:pPr>
        <w:rPr>
          <w:rFonts w:ascii="Open Sans" w:eastAsia="Open Sans" w:hAnsi="Open Sans" w:cs="Open Sans"/>
          <w:color w:val="FF0000"/>
          <w:sz w:val="24"/>
          <w:szCs w:val="24"/>
          <w:lang w:val="en-GB"/>
        </w:rPr>
      </w:pPr>
      <w:r w:rsidRPr="00C60DC1">
        <w:rPr>
          <w:rFonts w:ascii="Open Sans" w:eastAsia="Open Sans Regular" w:hAnsi="Open Sans" w:cs="Open Sans"/>
          <w:b/>
          <w:bCs/>
          <w:color w:val="FF0000"/>
          <w:position w:val="1"/>
          <w:sz w:val="24"/>
          <w:szCs w:val="24"/>
          <w:lang w:val="en-GB"/>
        </w:rPr>
        <w:t>Question 9:</w:t>
      </w:r>
      <w:r w:rsidRPr="00C60DC1">
        <w:rPr>
          <w:rFonts w:ascii="Open Sans" w:eastAsia="Open Sans" w:hAnsi="Open Sans" w:cs="Open Sans"/>
          <w:color w:val="FF0000"/>
          <w:sz w:val="24"/>
          <w:szCs w:val="24"/>
          <w:lang w:val="en-GB"/>
        </w:rPr>
        <w:t xml:space="preserve"> </w:t>
      </w:r>
      <w:r w:rsidR="00074D14" w:rsidRPr="00C60DC1">
        <w:rPr>
          <w:rFonts w:ascii="Open Sans" w:eastAsia="Open Sans" w:hAnsi="Open Sans" w:cs="Open Sans"/>
          <w:color w:val="FF0000"/>
          <w:sz w:val="24"/>
          <w:szCs w:val="24"/>
          <w:lang w:val="en-GB"/>
        </w:rPr>
        <w:t xml:space="preserve">Adherence to </w:t>
      </w:r>
      <w:r w:rsidR="00093760" w:rsidRPr="00C60DC1">
        <w:rPr>
          <w:rFonts w:ascii="Open Sans" w:eastAsia="Open Sans" w:hAnsi="Open Sans" w:cs="Open Sans"/>
          <w:color w:val="FF0000"/>
          <w:sz w:val="24"/>
          <w:szCs w:val="24"/>
          <w:lang w:val="en-GB"/>
        </w:rPr>
        <w:t xml:space="preserve">the Humanitarian </w:t>
      </w:r>
      <w:r w:rsidR="002C0589" w:rsidRPr="00C60DC1">
        <w:rPr>
          <w:rFonts w:ascii="Open Sans" w:eastAsia="Open Sans" w:hAnsi="Open Sans" w:cs="Open Sans"/>
          <w:color w:val="FF0000"/>
          <w:sz w:val="24"/>
          <w:szCs w:val="24"/>
          <w:lang w:val="en-GB"/>
        </w:rPr>
        <w:t>C</w:t>
      </w:r>
      <w:r w:rsidR="00093760" w:rsidRPr="00C60DC1">
        <w:rPr>
          <w:rFonts w:ascii="Open Sans" w:eastAsia="Open Sans" w:hAnsi="Open Sans" w:cs="Open Sans"/>
          <w:color w:val="FF0000"/>
          <w:sz w:val="24"/>
          <w:szCs w:val="24"/>
          <w:lang w:val="en-GB"/>
        </w:rPr>
        <w:t xml:space="preserve">harter will ensure that there are no adverse effects of a humanitarian response. </w:t>
      </w:r>
    </w:p>
    <w:p w14:paraId="0892D196" w14:textId="0B6D7042" w:rsidR="000617F5" w:rsidRPr="00C60DC1" w:rsidRDefault="00093760" w:rsidP="00DC505E">
      <w:pPr>
        <w:pStyle w:val="ListParagraph"/>
        <w:numPr>
          <w:ilvl w:val="0"/>
          <w:numId w:val="17"/>
        </w:numPr>
        <w:rPr>
          <w:rFonts w:ascii="Open Sans" w:eastAsia="Open Sans" w:hAnsi="Open Sans" w:cs="Open Sans"/>
          <w:color w:val="FF0000"/>
          <w:sz w:val="24"/>
          <w:szCs w:val="24"/>
          <w:lang w:val="en-GB"/>
        </w:rPr>
      </w:pPr>
      <w:r w:rsidRPr="00C60DC1">
        <w:rPr>
          <w:rFonts w:ascii="Open Sans" w:eastAsia="Open Sans" w:hAnsi="Open Sans" w:cs="Open Sans"/>
          <w:color w:val="FF0000"/>
          <w:sz w:val="24"/>
          <w:szCs w:val="24"/>
          <w:lang w:val="en-GB"/>
        </w:rPr>
        <w:t>False</w:t>
      </w:r>
      <w:r w:rsidR="004D47C5" w:rsidRPr="00C60DC1">
        <w:rPr>
          <w:rFonts w:ascii="Open Sans" w:eastAsia="Open Sans" w:hAnsi="Open Sans" w:cs="Open Sans"/>
          <w:color w:val="FF0000"/>
          <w:sz w:val="24"/>
          <w:szCs w:val="24"/>
          <w:lang w:val="en-GB"/>
        </w:rPr>
        <w:t>.</w:t>
      </w:r>
      <w:r w:rsidR="000617F5" w:rsidRPr="00C60DC1">
        <w:rPr>
          <w:rFonts w:ascii="Open Sans" w:eastAsia="Open Sans" w:hAnsi="Open Sans" w:cs="Open Sans"/>
          <w:color w:val="FF0000"/>
          <w:sz w:val="24"/>
          <w:szCs w:val="24"/>
          <w:lang w:val="en-GB"/>
        </w:rPr>
        <w:t xml:space="preserve"> </w:t>
      </w:r>
    </w:p>
    <w:p w14:paraId="1CBFFAF3" w14:textId="77777777" w:rsidR="002C0589" w:rsidRPr="00C60DC1" w:rsidRDefault="002C0589" w:rsidP="0091275F">
      <w:pPr>
        <w:pStyle w:val="ListParagraph"/>
        <w:autoSpaceDE w:val="0"/>
        <w:autoSpaceDN w:val="0"/>
        <w:adjustRightInd w:val="0"/>
        <w:spacing w:after="0" w:line="240" w:lineRule="auto"/>
        <w:rPr>
          <w:rFonts w:ascii="Open Sans" w:eastAsia="Open Sans" w:hAnsi="Open Sans" w:cs="Open Sans"/>
          <w:b/>
          <w:color w:val="FF0000"/>
          <w:sz w:val="24"/>
          <w:szCs w:val="24"/>
          <w:lang w:val="en-GB"/>
        </w:rPr>
      </w:pPr>
    </w:p>
    <w:p w14:paraId="3300AEBF" w14:textId="5A237490" w:rsidR="0091275F" w:rsidRPr="00C60DC1" w:rsidRDefault="0091275F" w:rsidP="0091275F">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Trainer’s </w:t>
      </w:r>
      <w:r w:rsidR="004D47C5" w:rsidRPr="00C60DC1">
        <w:rPr>
          <w:rFonts w:ascii="Open Sans" w:eastAsia="Open Sans" w:hAnsi="Open Sans" w:cs="Open Sans"/>
          <w:b/>
          <w:color w:val="FF0000"/>
          <w:sz w:val="24"/>
          <w:szCs w:val="24"/>
          <w:lang w:val="en-GB"/>
        </w:rPr>
        <w:t>n</w:t>
      </w:r>
      <w:r w:rsidRPr="00C60DC1">
        <w:rPr>
          <w:rFonts w:ascii="Open Sans" w:eastAsia="Open Sans" w:hAnsi="Open Sans" w:cs="Open Sans"/>
          <w:b/>
          <w:color w:val="FF0000"/>
          <w:sz w:val="24"/>
          <w:szCs w:val="24"/>
          <w:lang w:val="en-GB"/>
        </w:rPr>
        <w:t>ote:</w:t>
      </w:r>
      <w:r w:rsidRPr="00C60DC1">
        <w:rPr>
          <w:rFonts w:ascii="Open Sans" w:eastAsia="Open Sans" w:hAnsi="Open Sans" w:cs="Open Sans"/>
          <w:sz w:val="24"/>
          <w:szCs w:val="24"/>
          <w:lang w:val="en-GB"/>
        </w:rPr>
        <w:t xml:space="preserve"> </w:t>
      </w:r>
    </w:p>
    <w:p w14:paraId="3C3CA6AF" w14:textId="15F77F14" w:rsidR="0091275F" w:rsidRPr="00C60DC1" w:rsidRDefault="002C0589" w:rsidP="0091275F">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 xml:space="preserve">Adherence to the Humanitarian Charter’s principles doesn’t guarantee anything. There are often adverse effects of assistance, but we believe it is our duty to carefully monitor for these and address issues when they arise. </w:t>
      </w:r>
      <w:r w:rsidR="0091275F" w:rsidRPr="00C60DC1">
        <w:rPr>
          <w:rFonts w:ascii="Open Sans" w:eastAsia="Open Sans" w:hAnsi="Open Sans" w:cs="Open Sans"/>
          <w:sz w:val="24"/>
          <w:szCs w:val="24"/>
          <w:lang w:val="en-GB"/>
        </w:rPr>
        <w:t>Ask the participants to brainstorm some of the potential adverse effects of humanitarian responses</w:t>
      </w:r>
      <w:r w:rsidR="008D48CE" w:rsidRPr="00C60DC1">
        <w:rPr>
          <w:rFonts w:ascii="Open Sans" w:eastAsia="Open Sans" w:hAnsi="Open Sans" w:cs="Open Sans"/>
          <w:sz w:val="24"/>
          <w:szCs w:val="24"/>
          <w:lang w:val="en-GB"/>
        </w:rPr>
        <w:t>, then some of the program</w:t>
      </w:r>
      <w:r w:rsidRPr="00C60DC1">
        <w:rPr>
          <w:rFonts w:ascii="Open Sans" w:eastAsia="Open Sans" w:hAnsi="Open Sans" w:cs="Open Sans"/>
          <w:sz w:val="24"/>
          <w:szCs w:val="24"/>
          <w:lang w:val="en-GB"/>
        </w:rPr>
        <w:t>me</w:t>
      </w:r>
      <w:r w:rsidR="008D48CE" w:rsidRPr="00C60DC1">
        <w:rPr>
          <w:rFonts w:ascii="Open Sans" w:eastAsia="Open Sans" w:hAnsi="Open Sans" w:cs="Open Sans"/>
          <w:sz w:val="24"/>
          <w:szCs w:val="24"/>
          <w:lang w:val="en-GB"/>
        </w:rPr>
        <w:t xml:space="preserve">s </w:t>
      </w:r>
      <w:r w:rsidRPr="00C60DC1">
        <w:rPr>
          <w:rFonts w:ascii="Open Sans" w:eastAsia="Open Sans" w:hAnsi="Open Sans" w:cs="Open Sans"/>
          <w:sz w:val="24"/>
          <w:szCs w:val="24"/>
          <w:lang w:val="en-GB"/>
        </w:rPr>
        <w:t xml:space="preserve">that might be </w:t>
      </w:r>
      <w:r w:rsidR="008D48CE" w:rsidRPr="00C60DC1">
        <w:rPr>
          <w:rFonts w:ascii="Open Sans" w:eastAsia="Open Sans" w:hAnsi="Open Sans" w:cs="Open Sans"/>
          <w:sz w:val="24"/>
          <w:szCs w:val="24"/>
          <w:lang w:val="en-GB"/>
        </w:rPr>
        <w:t>create</w:t>
      </w:r>
      <w:r w:rsidRPr="00C60DC1">
        <w:rPr>
          <w:rFonts w:ascii="Open Sans" w:eastAsia="Open Sans" w:hAnsi="Open Sans" w:cs="Open Sans"/>
          <w:sz w:val="24"/>
          <w:szCs w:val="24"/>
          <w:lang w:val="en-GB"/>
        </w:rPr>
        <w:t>d</w:t>
      </w:r>
      <w:r w:rsidR="008D48CE" w:rsidRPr="00C60DC1">
        <w:rPr>
          <w:rFonts w:ascii="Open Sans" w:eastAsia="Open Sans" w:hAnsi="Open Sans" w:cs="Open Sans"/>
          <w:sz w:val="24"/>
          <w:szCs w:val="24"/>
          <w:lang w:val="en-GB"/>
        </w:rPr>
        <w:t xml:space="preserve"> to offset or mitigate these problems once reali</w:t>
      </w:r>
      <w:r w:rsidR="004D47C5" w:rsidRPr="00C60DC1">
        <w:rPr>
          <w:rFonts w:ascii="Open Sans" w:eastAsia="Open Sans" w:hAnsi="Open Sans" w:cs="Open Sans"/>
          <w:sz w:val="24"/>
          <w:szCs w:val="24"/>
          <w:lang w:val="en-GB"/>
        </w:rPr>
        <w:t>s</w:t>
      </w:r>
      <w:r w:rsidR="008D48CE" w:rsidRPr="00C60DC1">
        <w:rPr>
          <w:rFonts w:ascii="Open Sans" w:eastAsia="Open Sans" w:hAnsi="Open Sans" w:cs="Open Sans"/>
          <w:sz w:val="24"/>
          <w:szCs w:val="24"/>
          <w:lang w:val="en-GB"/>
        </w:rPr>
        <w:t>ed</w:t>
      </w:r>
      <w:r w:rsidR="0091275F" w:rsidRPr="00C60DC1">
        <w:rPr>
          <w:rFonts w:ascii="Open Sans" w:eastAsia="Open Sans" w:hAnsi="Open Sans" w:cs="Open Sans"/>
          <w:sz w:val="24"/>
          <w:szCs w:val="24"/>
          <w:lang w:val="en-GB"/>
        </w:rPr>
        <w:t xml:space="preserve">. </w:t>
      </w:r>
    </w:p>
    <w:p w14:paraId="21D14B51" w14:textId="77777777" w:rsidR="002C0589" w:rsidRPr="00C60DC1" w:rsidRDefault="002C0589" w:rsidP="0091275F">
      <w:pPr>
        <w:pStyle w:val="ListParagraph"/>
        <w:autoSpaceDE w:val="0"/>
        <w:autoSpaceDN w:val="0"/>
        <w:adjustRightInd w:val="0"/>
        <w:spacing w:after="0" w:line="240" w:lineRule="auto"/>
        <w:rPr>
          <w:rFonts w:ascii="Open Sans" w:eastAsia="Open Sans" w:hAnsi="Open Sans" w:cs="Open Sans"/>
          <w:sz w:val="24"/>
          <w:szCs w:val="24"/>
          <w:lang w:val="en-GB"/>
        </w:rPr>
      </w:pPr>
    </w:p>
    <w:p w14:paraId="48F1CA72" w14:textId="18BC1CF2" w:rsidR="00D604AA" w:rsidRPr="00C60DC1" w:rsidRDefault="0091275F" w:rsidP="0091275F">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Potential </w:t>
      </w:r>
      <w:r w:rsidR="004D47C5" w:rsidRPr="00C60DC1">
        <w:rPr>
          <w:rFonts w:ascii="Open Sans" w:eastAsia="Open Sans" w:hAnsi="Open Sans" w:cs="Open Sans"/>
          <w:b/>
          <w:color w:val="FF0000"/>
          <w:sz w:val="24"/>
          <w:szCs w:val="24"/>
          <w:lang w:val="en-GB"/>
        </w:rPr>
        <w:t>a</w:t>
      </w:r>
      <w:r w:rsidRPr="00C60DC1">
        <w:rPr>
          <w:rFonts w:ascii="Open Sans" w:eastAsia="Open Sans" w:hAnsi="Open Sans" w:cs="Open Sans"/>
          <w:b/>
          <w:color w:val="FF0000"/>
          <w:sz w:val="24"/>
          <w:szCs w:val="24"/>
          <w:lang w:val="en-GB"/>
        </w:rPr>
        <w:t>nswers:</w:t>
      </w:r>
      <w:r w:rsidRPr="00C60DC1">
        <w:rPr>
          <w:rFonts w:ascii="Open Sans" w:eastAsia="Open Sans" w:hAnsi="Open Sans" w:cs="Open Sans"/>
          <w:sz w:val="24"/>
          <w:szCs w:val="24"/>
          <w:lang w:val="en-GB"/>
        </w:rPr>
        <w:t xml:space="preserve"> </w:t>
      </w:r>
      <w:r w:rsidR="00D604AA" w:rsidRPr="00C60DC1">
        <w:rPr>
          <w:rFonts w:ascii="Open Sans" w:eastAsia="Open Sans" w:hAnsi="Open Sans" w:cs="Open Sans"/>
          <w:sz w:val="24"/>
          <w:szCs w:val="24"/>
          <w:lang w:val="en-GB"/>
        </w:rPr>
        <w:t>You can provide the simple example of d</w:t>
      </w:r>
      <w:r w:rsidR="008D48CE" w:rsidRPr="00C60DC1">
        <w:rPr>
          <w:rFonts w:ascii="Open Sans" w:eastAsia="Open Sans" w:hAnsi="Open Sans" w:cs="Open Sans"/>
          <w:sz w:val="24"/>
          <w:szCs w:val="24"/>
          <w:lang w:val="en-GB"/>
        </w:rPr>
        <w:t xml:space="preserve">eforestation </w:t>
      </w:r>
      <w:r w:rsidR="004D47C5" w:rsidRPr="00C60DC1">
        <w:rPr>
          <w:rFonts w:ascii="Open Sans" w:eastAsia="Open Sans" w:hAnsi="Open Sans" w:cs="Open Sans"/>
          <w:sz w:val="24"/>
          <w:szCs w:val="24"/>
          <w:lang w:val="en-GB"/>
        </w:rPr>
        <w:t>and</w:t>
      </w:r>
      <w:r w:rsidR="008D48CE" w:rsidRPr="00C60DC1">
        <w:rPr>
          <w:rFonts w:ascii="Open Sans" w:eastAsia="Open Sans" w:hAnsi="Open Sans" w:cs="Open Sans"/>
          <w:sz w:val="24"/>
          <w:szCs w:val="24"/>
          <w:lang w:val="en-GB"/>
        </w:rPr>
        <w:t xml:space="preserve"> erosion due to an increased need for fire wood, with </w:t>
      </w:r>
      <w:r w:rsidR="002C0589" w:rsidRPr="00C60DC1">
        <w:rPr>
          <w:rFonts w:ascii="Open Sans" w:eastAsia="Open Sans" w:hAnsi="Open Sans" w:cs="Open Sans"/>
          <w:sz w:val="24"/>
          <w:szCs w:val="24"/>
          <w:lang w:val="en-GB"/>
        </w:rPr>
        <w:t xml:space="preserve">a </w:t>
      </w:r>
      <w:r w:rsidR="008D48CE" w:rsidRPr="00C60DC1">
        <w:rPr>
          <w:rFonts w:ascii="Open Sans" w:eastAsia="Open Sans" w:hAnsi="Open Sans" w:cs="Open Sans"/>
          <w:sz w:val="24"/>
          <w:szCs w:val="24"/>
          <w:lang w:val="en-GB"/>
        </w:rPr>
        <w:t>subsequent replanting program</w:t>
      </w:r>
      <w:r w:rsidR="004D47C5" w:rsidRPr="00C60DC1">
        <w:rPr>
          <w:rFonts w:ascii="Open Sans" w:eastAsia="Open Sans" w:hAnsi="Open Sans" w:cs="Open Sans"/>
          <w:sz w:val="24"/>
          <w:szCs w:val="24"/>
          <w:lang w:val="en-GB"/>
        </w:rPr>
        <w:t>me</w:t>
      </w:r>
      <w:r w:rsidR="008D48CE" w:rsidRPr="00C60DC1">
        <w:rPr>
          <w:rFonts w:ascii="Open Sans" w:eastAsia="Open Sans" w:hAnsi="Open Sans" w:cs="Open Sans"/>
          <w:sz w:val="24"/>
          <w:szCs w:val="24"/>
          <w:lang w:val="en-GB"/>
        </w:rPr>
        <w:t xml:space="preserve">. </w:t>
      </w:r>
      <w:r w:rsidR="00D604AA" w:rsidRPr="00C60DC1">
        <w:rPr>
          <w:rFonts w:ascii="Open Sans" w:eastAsia="Open Sans" w:hAnsi="Open Sans" w:cs="Open Sans"/>
          <w:sz w:val="24"/>
          <w:szCs w:val="24"/>
          <w:lang w:val="en-GB"/>
        </w:rPr>
        <w:t>Then put forward the</w:t>
      </w:r>
      <w:r w:rsidR="004D47C5" w:rsidRPr="00C60DC1">
        <w:rPr>
          <w:rFonts w:ascii="Open Sans" w:eastAsia="Open Sans" w:hAnsi="Open Sans" w:cs="Open Sans"/>
          <w:sz w:val="24"/>
          <w:szCs w:val="24"/>
          <w:lang w:val="en-GB"/>
        </w:rPr>
        <w:t>se</w:t>
      </w:r>
      <w:r w:rsidR="00D604AA" w:rsidRPr="00C60DC1">
        <w:rPr>
          <w:rFonts w:ascii="Open Sans" w:eastAsia="Open Sans" w:hAnsi="Open Sans" w:cs="Open Sans"/>
          <w:sz w:val="24"/>
          <w:szCs w:val="24"/>
          <w:lang w:val="en-GB"/>
        </w:rPr>
        <w:t xml:space="preserve"> </w:t>
      </w:r>
      <w:r w:rsidR="004D47C5" w:rsidRPr="00C60DC1">
        <w:rPr>
          <w:rFonts w:ascii="Open Sans" w:eastAsia="Open Sans" w:hAnsi="Open Sans" w:cs="Open Sans"/>
          <w:sz w:val="24"/>
          <w:szCs w:val="24"/>
          <w:lang w:val="en-GB"/>
        </w:rPr>
        <w:t xml:space="preserve">two </w:t>
      </w:r>
      <w:r w:rsidR="00D604AA" w:rsidRPr="00C60DC1">
        <w:rPr>
          <w:rFonts w:ascii="Open Sans" w:eastAsia="Open Sans" w:hAnsi="Open Sans" w:cs="Open Sans"/>
          <w:sz w:val="24"/>
          <w:szCs w:val="24"/>
          <w:lang w:val="en-GB"/>
        </w:rPr>
        <w:t>more complex examples and ask if anyone has seen a successful program</w:t>
      </w:r>
      <w:r w:rsidR="004D47C5" w:rsidRPr="00C60DC1">
        <w:rPr>
          <w:rFonts w:ascii="Open Sans" w:eastAsia="Open Sans" w:hAnsi="Open Sans" w:cs="Open Sans"/>
          <w:sz w:val="24"/>
          <w:szCs w:val="24"/>
          <w:lang w:val="en-GB"/>
        </w:rPr>
        <w:t>me</w:t>
      </w:r>
      <w:r w:rsidR="00D604AA" w:rsidRPr="00C60DC1">
        <w:rPr>
          <w:rFonts w:ascii="Open Sans" w:eastAsia="Open Sans" w:hAnsi="Open Sans" w:cs="Open Sans"/>
          <w:sz w:val="24"/>
          <w:szCs w:val="24"/>
          <w:lang w:val="en-GB"/>
        </w:rPr>
        <w:t xml:space="preserve"> or initiative to mitigate these situations:    </w:t>
      </w:r>
    </w:p>
    <w:p w14:paraId="4D72EC90" w14:textId="77777777" w:rsidR="00D604AA" w:rsidRPr="00C60DC1" w:rsidRDefault="008D48CE" w:rsidP="00D604AA">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 xml:space="preserve">Inflation or price hiking due to </w:t>
      </w:r>
      <w:r w:rsidR="00D604AA" w:rsidRPr="00C60DC1">
        <w:rPr>
          <w:rFonts w:ascii="Open Sans" w:eastAsia="Open Sans" w:hAnsi="Open Sans" w:cs="Open Sans"/>
          <w:sz w:val="24"/>
          <w:szCs w:val="24"/>
          <w:lang w:val="en-GB"/>
        </w:rPr>
        <w:t>cash-based</w:t>
      </w:r>
      <w:r w:rsidRPr="00C60DC1">
        <w:rPr>
          <w:rFonts w:ascii="Open Sans" w:eastAsia="Open Sans" w:hAnsi="Open Sans" w:cs="Open Sans"/>
          <w:sz w:val="24"/>
          <w:szCs w:val="24"/>
          <w:lang w:val="en-GB"/>
        </w:rPr>
        <w:t xml:space="preserve"> assistance programming. </w:t>
      </w:r>
    </w:p>
    <w:p w14:paraId="3902AADB" w14:textId="01C3BE94" w:rsidR="0091275F" w:rsidRPr="00C60DC1" w:rsidRDefault="008D48CE" w:rsidP="00D604AA">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Resentment of an incoming refugee population based on a higher standard of living within the settlement than in the surrounding host community</w:t>
      </w:r>
      <w:r w:rsidR="00D604AA" w:rsidRPr="00C60DC1">
        <w:rPr>
          <w:rFonts w:ascii="Open Sans" w:eastAsia="Open Sans" w:hAnsi="Open Sans" w:cs="Open Sans"/>
          <w:sz w:val="24"/>
          <w:szCs w:val="24"/>
          <w:lang w:val="en-GB"/>
        </w:rPr>
        <w:t>, etc</w:t>
      </w:r>
      <w:r w:rsidRPr="00C60DC1">
        <w:rPr>
          <w:rFonts w:ascii="Open Sans" w:eastAsia="Open Sans" w:hAnsi="Open Sans" w:cs="Open Sans"/>
          <w:sz w:val="24"/>
          <w:szCs w:val="24"/>
          <w:lang w:val="en-GB"/>
        </w:rPr>
        <w:t>.</w:t>
      </w:r>
      <w:r w:rsidR="00D604AA" w:rsidRPr="00C60DC1">
        <w:rPr>
          <w:rFonts w:ascii="Open Sans" w:eastAsia="Open Sans" w:hAnsi="Open Sans" w:cs="Open Sans"/>
          <w:sz w:val="24"/>
          <w:szCs w:val="24"/>
          <w:lang w:val="en-GB"/>
        </w:rPr>
        <w:t xml:space="preserve"> </w:t>
      </w:r>
    </w:p>
    <w:p w14:paraId="06710604" w14:textId="77777777" w:rsidR="009C54E7" w:rsidRPr="00C60DC1" w:rsidRDefault="009C54E7" w:rsidP="00BA7918">
      <w:pPr>
        <w:spacing w:after="0"/>
        <w:rPr>
          <w:rFonts w:ascii="Open Sans" w:eastAsia="Open Sans Regular" w:hAnsi="Open Sans" w:cs="Open Sans"/>
          <w:b/>
          <w:bCs/>
          <w:color w:val="00B297"/>
          <w:position w:val="1"/>
          <w:sz w:val="24"/>
          <w:szCs w:val="24"/>
          <w:lang w:val="en-GB"/>
        </w:rPr>
      </w:pPr>
    </w:p>
    <w:p w14:paraId="54FB2DE8" w14:textId="26A4B316" w:rsidR="00093760" w:rsidRPr="00C60DC1" w:rsidRDefault="00093760" w:rsidP="00093760">
      <w:pPr>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t>Question 10:</w:t>
      </w:r>
      <w:r w:rsidRPr="00C60DC1">
        <w:rPr>
          <w:rFonts w:ascii="Open Sans" w:eastAsia="Open Sans" w:hAnsi="Open Sans" w:cs="Open Sans"/>
          <w:sz w:val="24"/>
          <w:szCs w:val="24"/>
          <w:lang w:val="en-GB"/>
        </w:rPr>
        <w:t xml:space="preserve"> In all humanitarian responses, humanitarians are to act in accordance with:</w:t>
      </w:r>
    </w:p>
    <w:p w14:paraId="4E817509" w14:textId="335830A9" w:rsidR="00093760" w:rsidRPr="00C60DC1" w:rsidRDefault="00093760" w:rsidP="00983601">
      <w:pPr>
        <w:pStyle w:val="ListParagraph"/>
        <w:numPr>
          <w:ilvl w:val="0"/>
          <w:numId w:val="18"/>
        </w:numPr>
        <w:rPr>
          <w:rFonts w:ascii="Open Sans" w:eastAsia="Open Sans" w:hAnsi="Open Sans" w:cs="Open Sans"/>
          <w:sz w:val="24"/>
          <w:szCs w:val="24"/>
          <w:lang w:val="en-GB"/>
        </w:rPr>
      </w:pPr>
      <w:r w:rsidRPr="00C60DC1">
        <w:rPr>
          <w:rFonts w:ascii="Open Sans" w:eastAsia="Open Sans" w:hAnsi="Open Sans" w:cs="Open Sans"/>
          <w:sz w:val="24"/>
          <w:szCs w:val="24"/>
          <w:lang w:val="en-GB"/>
        </w:rPr>
        <w:t>The Humanitarian Charter and with the specific guidance in the Code of Conduct for the International Red Cross and Red Crescent Movement and Non-Governmental Organisations (NGOs) in Disaster Relief (1994).</w:t>
      </w:r>
    </w:p>
    <w:p w14:paraId="31502EBD" w14:textId="77777777" w:rsidR="00093760" w:rsidRPr="00C60DC1" w:rsidRDefault="00093760" w:rsidP="00BA7918">
      <w:pPr>
        <w:spacing w:after="0"/>
        <w:rPr>
          <w:rFonts w:ascii="Open Sans" w:eastAsia="Open Sans" w:hAnsi="Open Sans" w:cs="Open Sans"/>
          <w:sz w:val="24"/>
          <w:szCs w:val="24"/>
          <w:lang w:val="en-GB"/>
        </w:rPr>
      </w:pPr>
    </w:p>
    <w:p w14:paraId="7CE0B575" w14:textId="77777777" w:rsidR="00C60DC1" w:rsidRDefault="00C60DC1">
      <w:pPr>
        <w:rPr>
          <w:rFonts w:ascii="Open Sans" w:eastAsia="Open Sans Regular" w:hAnsi="Open Sans" w:cs="Open Sans"/>
          <w:b/>
          <w:bCs/>
          <w:color w:val="FF0000"/>
          <w:position w:val="1"/>
          <w:sz w:val="24"/>
          <w:szCs w:val="24"/>
          <w:lang w:val="en-GB"/>
        </w:rPr>
      </w:pPr>
      <w:r>
        <w:rPr>
          <w:rFonts w:ascii="Open Sans" w:eastAsia="Open Sans Regular" w:hAnsi="Open Sans" w:cs="Open Sans"/>
          <w:b/>
          <w:bCs/>
          <w:color w:val="FF0000"/>
          <w:position w:val="1"/>
          <w:sz w:val="24"/>
          <w:szCs w:val="24"/>
          <w:lang w:val="en-GB"/>
        </w:rPr>
        <w:br w:type="page"/>
      </w:r>
    </w:p>
    <w:p w14:paraId="53B3143E" w14:textId="454B82AB" w:rsidR="008C6A43" w:rsidRPr="00C60DC1" w:rsidRDefault="00093760" w:rsidP="00093760">
      <w:pPr>
        <w:rPr>
          <w:rFonts w:ascii="Open Sans" w:eastAsia="Open Sans" w:hAnsi="Open Sans" w:cs="Open Sans"/>
          <w:color w:val="FF0000"/>
          <w:sz w:val="24"/>
          <w:szCs w:val="24"/>
          <w:lang w:val="en-GB"/>
        </w:rPr>
      </w:pPr>
      <w:bookmarkStart w:id="0" w:name="_GoBack"/>
      <w:bookmarkEnd w:id="0"/>
      <w:r w:rsidRPr="00C60DC1">
        <w:rPr>
          <w:rFonts w:ascii="Open Sans" w:eastAsia="Open Sans Regular" w:hAnsi="Open Sans" w:cs="Open Sans"/>
          <w:b/>
          <w:bCs/>
          <w:color w:val="FF0000"/>
          <w:position w:val="1"/>
          <w:sz w:val="24"/>
          <w:szCs w:val="24"/>
          <w:lang w:val="en-GB"/>
        </w:rPr>
        <w:lastRenderedPageBreak/>
        <w:t>Question 11:</w:t>
      </w:r>
      <w:r w:rsidR="008C6A43" w:rsidRPr="00C60DC1">
        <w:rPr>
          <w:rFonts w:ascii="Open Sans" w:eastAsia="Yu Gothic UI" w:hAnsi="Open Sans" w:cs="Open Sans"/>
          <w:color w:val="FF0000"/>
          <w:sz w:val="18"/>
          <w:szCs w:val="18"/>
          <w:lang w:val="en-GB"/>
        </w:rPr>
        <w:t xml:space="preserve"> </w:t>
      </w:r>
      <w:r w:rsidR="008C6A43" w:rsidRPr="00C60DC1">
        <w:rPr>
          <w:rFonts w:ascii="Open Sans" w:eastAsia="Open Sans" w:hAnsi="Open Sans" w:cs="Open Sans"/>
          <w:color w:val="FF0000"/>
          <w:sz w:val="24"/>
          <w:szCs w:val="24"/>
          <w:lang w:val="en-GB"/>
        </w:rPr>
        <w:t xml:space="preserve">The achievement of the Core Humanitarian Standard and the Minimum Standards depends on a range of factors, many of which may be beyond our control. As </w:t>
      </w:r>
      <w:r w:rsidR="004D47C5" w:rsidRPr="00C60DC1">
        <w:rPr>
          <w:rFonts w:ascii="Open Sans" w:eastAsia="Open Sans" w:hAnsi="Open Sans" w:cs="Open Sans"/>
          <w:color w:val="FF0000"/>
          <w:sz w:val="24"/>
          <w:szCs w:val="24"/>
          <w:lang w:val="en-GB"/>
        </w:rPr>
        <w:t>h</w:t>
      </w:r>
      <w:r w:rsidR="008C6A43" w:rsidRPr="00C60DC1">
        <w:rPr>
          <w:rFonts w:ascii="Open Sans" w:eastAsia="Open Sans" w:hAnsi="Open Sans" w:cs="Open Sans"/>
          <w:color w:val="FF0000"/>
          <w:sz w:val="24"/>
          <w:szCs w:val="24"/>
          <w:lang w:val="en-GB"/>
        </w:rPr>
        <w:t>umanitarians:</w:t>
      </w:r>
    </w:p>
    <w:p w14:paraId="4D317067" w14:textId="24E9828B" w:rsidR="00093760" w:rsidRPr="00C60DC1" w:rsidRDefault="008C6A43" w:rsidP="008C6A43">
      <w:pPr>
        <w:pStyle w:val="ListParagraph"/>
        <w:numPr>
          <w:ilvl w:val="0"/>
          <w:numId w:val="14"/>
        </w:numPr>
        <w:rPr>
          <w:rFonts w:ascii="Open Sans" w:eastAsia="Open Sans" w:hAnsi="Open Sans" w:cs="Open Sans"/>
          <w:color w:val="FF0000"/>
          <w:sz w:val="24"/>
          <w:szCs w:val="24"/>
          <w:lang w:val="en-GB"/>
        </w:rPr>
      </w:pPr>
      <w:r w:rsidRPr="00C60DC1">
        <w:rPr>
          <w:rFonts w:ascii="Open Sans" w:eastAsia="Open Sans" w:hAnsi="Open Sans" w:cs="Open Sans"/>
          <w:color w:val="FF0000"/>
          <w:sz w:val="24"/>
          <w:szCs w:val="24"/>
          <w:lang w:val="en-GB"/>
        </w:rPr>
        <w:t>We commit ourselves to attempting consistently to achieve them and we expect to be held to account accordingly.</w:t>
      </w:r>
    </w:p>
    <w:p w14:paraId="1DB07F9B" w14:textId="77777777" w:rsidR="000D6F0B" w:rsidRPr="00C60DC1" w:rsidRDefault="000D6F0B" w:rsidP="0091275F">
      <w:pPr>
        <w:pStyle w:val="ListParagraph"/>
        <w:autoSpaceDE w:val="0"/>
        <w:autoSpaceDN w:val="0"/>
        <w:adjustRightInd w:val="0"/>
        <w:spacing w:after="0" w:line="240" w:lineRule="auto"/>
        <w:rPr>
          <w:rFonts w:ascii="Open Sans" w:eastAsia="Open Sans" w:hAnsi="Open Sans" w:cs="Open Sans"/>
          <w:b/>
          <w:color w:val="FF0000"/>
          <w:sz w:val="24"/>
          <w:szCs w:val="24"/>
          <w:lang w:val="en-GB"/>
        </w:rPr>
      </w:pPr>
    </w:p>
    <w:p w14:paraId="36616442" w14:textId="73BC24AA" w:rsidR="0091275F" w:rsidRPr="00C60DC1" w:rsidRDefault="0091275F" w:rsidP="0091275F">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Trainer’s </w:t>
      </w:r>
      <w:r w:rsidR="004D47C5" w:rsidRPr="00C60DC1">
        <w:rPr>
          <w:rFonts w:ascii="Open Sans" w:eastAsia="Open Sans" w:hAnsi="Open Sans" w:cs="Open Sans"/>
          <w:b/>
          <w:color w:val="FF0000"/>
          <w:sz w:val="24"/>
          <w:szCs w:val="24"/>
          <w:lang w:val="en-GB"/>
        </w:rPr>
        <w:t>n</w:t>
      </w:r>
      <w:r w:rsidRPr="00C60DC1">
        <w:rPr>
          <w:rFonts w:ascii="Open Sans" w:eastAsia="Open Sans" w:hAnsi="Open Sans" w:cs="Open Sans"/>
          <w:b/>
          <w:color w:val="FF0000"/>
          <w:sz w:val="24"/>
          <w:szCs w:val="24"/>
          <w:lang w:val="en-GB"/>
        </w:rPr>
        <w:t>ote:</w:t>
      </w:r>
      <w:r w:rsidRPr="00C60DC1">
        <w:rPr>
          <w:rFonts w:ascii="Open Sans" w:eastAsia="Open Sans" w:hAnsi="Open Sans" w:cs="Open Sans"/>
          <w:sz w:val="24"/>
          <w:szCs w:val="24"/>
          <w:lang w:val="en-GB"/>
        </w:rPr>
        <w:t xml:space="preserve"> </w:t>
      </w:r>
    </w:p>
    <w:p w14:paraId="51500381" w14:textId="13D7930F" w:rsidR="0091275F" w:rsidRPr="00C60DC1" w:rsidRDefault="0091275F" w:rsidP="0091275F">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Ask the participants to expand on their definition of “</w:t>
      </w:r>
      <w:r w:rsidR="004D47C5" w:rsidRPr="00C60DC1">
        <w:rPr>
          <w:rFonts w:ascii="Open Sans" w:eastAsia="Open Sans" w:hAnsi="Open Sans" w:cs="Open Sans"/>
          <w:sz w:val="24"/>
          <w:szCs w:val="24"/>
          <w:lang w:val="en-GB"/>
        </w:rPr>
        <w:t>a</w:t>
      </w:r>
      <w:r w:rsidR="00E63EEE" w:rsidRPr="00C60DC1">
        <w:rPr>
          <w:rFonts w:ascii="Open Sans" w:eastAsia="Open Sans" w:hAnsi="Open Sans" w:cs="Open Sans"/>
          <w:sz w:val="24"/>
          <w:szCs w:val="24"/>
          <w:lang w:val="en-GB"/>
        </w:rPr>
        <w:t>ccountability</w:t>
      </w:r>
      <w:r w:rsidRPr="00C60DC1">
        <w:rPr>
          <w:rFonts w:ascii="Open Sans" w:eastAsia="Open Sans" w:hAnsi="Open Sans" w:cs="Open Sans"/>
          <w:sz w:val="24"/>
          <w:szCs w:val="24"/>
          <w:lang w:val="en-GB"/>
        </w:rPr>
        <w:t xml:space="preserve">”. </w:t>
      </w:r>
    </w:p>
    <w:p w14:paraId="28B3781E" w14:textId="77777777" w:rsidR="002C0589" w:rsidRPr="00C60DC1" w:rsidRDefault="002C0589" w:rsidP="0091275F">
      <w:pPr>
        <w:pStyle w:val="ListParagraph"/>
        <w:autoSpaceDE w:val="0"/>
        <w:autoSpaceDN w:val="0"/>
        <w:adjustRightInd w:val="0"/>
        <w:spacing w:after="0" w:line="240" w:lineRule="auto"/>
        <w:rPr>
          <w:rFonts w:ascii="Open Sans" w:eastAsia="Open Sans" w:hAnsi="Open Sans" w:cs="Open Sans"/>
          <w:sz w:val="24"/>
          <w:szCs w:val="24"/>
          <w:lang w:val="en-GB"/>
        </w:rPr>
      </w:pPr>
    </w:p>
    <w:p w14:paraId="05A3494E" w14:textId="50315F52" w:rsidR="0091275F" w:rsidRPr="00C60DC1" w:rsidRDefault="0091275F" w:rsidP="0091275F">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Potential </w:t>
      </w:r>
      <w:r w:rsidR="004D47C5" w:rsidRPr="00C60DC1">
        <w:rPr>
          <w:rFonts w:ascii="Open Sans" w:eastAsia="Open Sans" w:hAnsi="Open Sans" w:cs="Open Sans"/>
          <w:b/>
          <w:color w:val="FF0000"/>
          <w:sz w:val="24"/>
          <w:szCs w:val="24"/>
          <w:lang w:val="en-GB"/>
        </w:rPr>
        <w:t>q</w:t>
      </w:r>
      <w:r w:rsidRPr="00C60DC1">
        <w:rPr>
          <w:rFonts w:ascii="Open Sans" w:eastAsia="Open Sans" w:hAnsi="Open Sans" w:cs="Open Sans"/>
          <w:b/>
          <w:color w:val="FF0000"/>
          <w:sz w:val="24"/>
          <w:szCs w:val="24"/>
          <w:lang w:val="en-GB"/>
        </w:rPr>
        <w:t>uestions:</w:t>
      </w:r>
      <w:r w:rsidRPr="00C60DC1">
        <w:rPr>
          <w:rFonts w:ascii="Open Sans" w:eastAsia="Open Sans" w:hAnsi="Open Sans" w:cs="Open Sans"/>
          <w:sz w:val="24"/>
          <w:szCs w:val="24"/>
          <w:lang w:val="en-GB"/>
        </w:rPr>
        <w:t xml:space="preserve"> </w:t>
      </w:r>
    </w:p>
    <w:p w14:paraId="643FD5DA" w14:textId="37096F6C" w:rsidR="0091275F" w:rsidRPr="00C60DC1" w:rsidRDefault="00E63EEE" w:rsidP="0091275F">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What does accountability mean in the humanitarian context</w:t>
      </w:r>
      <w:r w:rsidR="0091275F" w:rsidRPr="00C60DC1">
        <w:rPr>
          <w:rFonts w:ascii="Open Sans" w:eastAsia="Open Sans" w:hAnsi="Open Sans" w:cs="Open Sans"/>
          <w:sz w:val="24"/>
          <w:szCs w:val="24"/>
          <w:lang w:val="en-GB"/>
        </w:rPr>
        <w:t xml:space="preserve">? </w:t>
      </w:r>
    </w:p>
    <w:p w14:paraId="7FFC05F3" w14:textId="0813E7C0" w:rsidR="0091275F" w:rsidRPr="00C60DC1" w:rsidRDefault="00E63EEE" w:rsidP="00F4299E">
      <w:pPr>
        <w:pStyle w:val="ListParagraph"/>
        <w:numPr>
          <w:ilvl w:val="0"/>
          <w:numId w:val="19"/>
        </w:numPr>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sz w:val="24"/>
          <w:szCs w:val="24"/>
          <w:lang w:val="en-GB"/>
        </w:rPr>
        <w:t xml:space="preserve">Who are we </w:t>
      </w:r>
      <w:r w:rsidR="00F4299E" w:rsidRPr="00C60DC1">
        <w:rPr>
          <w:rFonts w:ascii="Open Sans" w:eastAsia="Open Sans" w:hAnsi="Open Sans" w:cs="Open Sans"/>
          <w:sz w:val="24"/>
          <w:szCs w:val="24"/>
          <w:lang w:val="en-GB"/>
        </w:rPr>
        <w:t xml:space="preserve">as humanitarians </w:t>
      </w:r>
      <w:r w:rsidRPr="00C60DC1">
        <w:rPr>
          <w:rFonts w:ascii="Open Sans" w:eastAsia="Open Sans" w:hAnsi="Open Sans" w:cs="Open Sans"/>
          <w:sz w:val="24"/>
          <w:szCs w:val="24"/>
          <w:lang w:val="en-GB"/>
        </w:rPr>
        <w:t>accountable to?</w:t>
      </w:r>
    </w:p>
    <w:p w14:paraId="7EAE63D9" w14:textId="77777777" w:rsidR="002C0589" w:rsidRPr="00C60DC1" w:rsidRDefault="002C0589" w:rsidP="00C60DC1">
      <w:pPr>
        <w:pStyle w:val="ListParagraph"/>
        <w:autoSpaceDE w:val="0"/>
        <w:autoSpaceDN w:val="0"/>
        <w:adjustRightInd w:val="0"/>
        <w:spacing w:after="0" w:line="240" w:lineRule="auto"/>
        <w:ind w:left="1440"/>
        <w:rPr>
          <w:rFonts w:ascii="Open Sans" w:eastAsia="Open Sans" w:hAnsi="Open Sans" w:cs="Open Sans"/>
          <w:sz w:val="24"/>
          <w:szCs w:val="24"/>
          <w:lang w:val="en-GB"/>
        </w:rPr>
      </w:pPr>
    </w:p>
    <w:p w14:paraId="027D41DA" w14:textId="1122A176" w:rsidR="0091275F" w:rsidRPr="00C60DC1" w:rsidRDefault="0091275F" w:rsidP="0091275F">
      <w:pPr>
        <w:pStyle w:val="ListParagraph"/>
        <w:autoSpaceDE w:val="0"/>
        <w:autoSpaceDN w:val="0"/>
        <w:adjustRightInd w:val="0"/>
        <w:spacing w:after="0" w:line="240" w:lineRule="auto"/>
        <w:rPr>
          <w:rFonts w:ascii="Open Sans" w:eastAsia="Open Sans" w:hAnsi="Open Sans" w:cs="Open Sans"/>
          <w:sz w:val="24"/>
          <w:szCs w:val="24"/>
          <w:lang w:val="en-GB"/>
        </w:rPr>
      </w:pPr>
      <w:r w:rsidRPr="00C60DC1">
        <w:rPr>
          <w:rFonts w:ascii="Open Sans" w:eastAsia="Open Sans" w:hAnsi="Open Sans" w:cs="Open Sans"/>
          <w:b/>
          <w:color w:val="FF0000"/>
          <w:sz w:val="24"/>
          <w:szCs w:val="24"/>
          <w:lang w:val="en-GB"/>
        </w:rPr>
        <w:t xml:space="preserve">Potential </w:t>
      </w:r>
      <w:r w:rsidR="004D47C5" w:rsidRPr="00C60DC1">
        <w:rPr>
          <w:rFonts w:ascii="Open Sans" w:eastAsia="Open Sans" w:hAnsi="Open Sans" w:cs="Open Sans"/>
          <w:b/>
          <w:color w:val="FF0000"/>
          <w:sz w:val="24"/>
          <w:szCs w:val="24"/>
          <w:lang w:val="en-GB"/>
        </w:rPr>
        <w:t>a</w:t>
      </w:r>
      <w:r w:rsidRPr="00C60DC1">
        <w:rPr>
          <w:rFonts w:ascii="Open Sans" w:eastAsia="Open Sans" w:hAnsi="Open Sans" w:cs="Open Sans"/>
          <w:b/>
          <w:color w:val="FF0000"/>
          <w:sz w:val="24"/>
          <w:szCs w:val="24"/>
          <w:lang w:val="en-GB"/>
        </w:rPr>
        <w:t>nswers:</w:t>
      </w:r>
      <w:r w:rsidRPr="00C60DC1">
        <w:rPr>
          <w:rFonts w:ascii="Open Sans" w:eastAsia="Open Sans" w:hAnsi="Open Sans" w:cs="Open Sans"/>
          <w:sz w:val="24"/>
          <w:szCs w:val="24"/>
          <w:lang w:val="en-GB"/>
        </w:rPr>
        <w:t xml:space="preserve"> </w:t>
      </w:r>
      <w:r w:rsidR="00E63EEE" w:rsidRPr="00C60DC1">
        <w:rPr>
          <w:rFonts w:ascii="Open Sans" w:eastAsia="Open Sans" w:hAnsi="Open Sans" w:cs="Open Sans"/>
          <w:sz w:val="24"/>
          <w:szCs w:val="24"/>
          <w:lang w:val="en-GB"/>
        </w:rPr>
        <w:t>Inform the participants that this will be the focus of the session on the Core Humanitarian Standards</w:t>
      </w:r>
      <w:r w:rsidR="004D47C5" w:rsidRPr="00C60DC1">
        <w:rPr>
          <w:rFonts w:ascii="Open Sans" w:eastAsia="Open Sans" w:hAnsi="Open Sans" w:cs="Open Sans"/>
          <w:sz w:val="24"/>
          <w:szCs w:val="24"/>
          <w:lang w:val="en-GB"/>
        </w:rPr>
        <w:t>,</w:t>
      </w:r>
      <w:r w:rsidR="00E63EEE" w:rsidRPr="00C60DC1">
        <w:rPr>
          <w:rFonts w:ascii="Open Sans" w:eastAsia="Open Sans" w:hAnsi="Open Sans" w:cs="Open Sans"/>
          <w:sz w:val="24"/>
          <w:szCs w:val="24"/>
          <w:lang w:val="en-GB"/>
        </w:rPr>
        <w:t xml:space="preserve"> thus if the discussion seems short it is not because the issue is not important</w:t>
      </w:r>
      <w:r w:rsidR="002C0589" w:rsidRPr="00C60DC1">
        <w:rPr>
          <w:rFonts w:ascii="Open Sans" w:eastAsia="Open Sans" w:hAnsi="Open Sans" w:cs="Open Sans"/>
          <w:sz w:val="24"/>
          <w:szCs w:val="24"/>
          <w:lang w:val="en-GB"/>
        </w:rPr>
        <w:t xml:space="preserve"> – but covered in more detail elsewhere.</w:t>
      </w:r>
      <w:r w:rsidRPr="00C60DC1">
        <w:rPr>
          <w:rFonts w:ascii="Open Sans" w:eastAsia="Open Sans" w:hAnsi="Open Sans" w:cs="Open Sans"/>
          <w:sz w:val="24"/>
          <w:szCs w:val="24"/>
          <w:lang w:val="en-GB"/>
        </w:rPr>
        <w:t xml:space="preserve"> </w:t>
      </w:r>
      <w:r w:rsidR="00F4299E" w:rsidRPr="00C60DC1">
        <w:rPr>
          <w:rFonts w:ascii="Open Sans" w:eastAsia="Open Sans" w:hAnsi="Open Sans" w:cs="Open Sans"/>
          <w:sz w:val="24"/>
          <w:szCs w:val="24"/>
          <w:lang w:val="en-GB"/>
        </w:rPr>
        <w:t>The short answer is: we are accountable to the communities and people affected by crisis, staff, donor governments</w:t>
      </w:r>
      <w:r w:rsidR="004D47C5" w:rsidRPr="00C60DC1">
        <w:rPr>
          <w:rFonts w:ascii="Open Sans" w:eastAsia="Open Sans" w:hAnsi="Open Sans" w:cs="Open Sans"/>
          <w:sz w:val="24"/>
          <w:szCs w:val="24"/>
          <w:lang w:val="en-GB"/>
        </w:rPr>
        <w:t>,</w:t>
      </w:r>
      <w:r w:rsidR="00F4299E" w:rsidRPr="00C60DC1">
        <w:rPr>
          <w:rFonts w:ascii="Open Sans" w:eastAsia="Open Sans" w:hAnsi="Open Sans" w:cs="Open Sans"/>
          <w:sz w:val="24"/>
          <w:szCs w:val="24"/>
          <w:lang w:val="en-GB"/>
        </w:rPr>
        <w:t xml:space="preserve"> and other stakeholders to do what we said we were going to do to the best of our abilities and with the </w:t>
      </w:r>
      <w:r w:rsidR="005C65B7" w:rsidRPr="00C60DC1">
        <w:rPr>
          <w:rFonts w:ascii="Open Sans" w:eastAsia="Open Sans" w:hAnsi="Open Sans" w:cs="Open Sans"/>
          <w:sz w:val="24"/>
          <w:szCs w:val="24"/>
          <w:lang w:val="en-GB"/>
        </w:rPr>
        <w:t xml:space="preserve">purely humanitarian </w:t>
      </w:r>
      <w:r w:rsidR="00F4299E" w:rsidRPr="00C60DC1">
        <w:rPr>
          <w:rFonts w:ascii="Open Sans" w:eastAsia="Open Sans" w:hAnsi="Open Sans" w:cs="Open Sans"/>
          <w:sz w:val="24"/>
          <w:szCs w:val="24"/>
          <w:lang w:val="en-GB"/>
        </w:rPr>
        <w:t xml:space="preserve">intentions. </w:t>
      </w:r>
      <w:r w:rsidRPr="00C60DC1">
        <w:rPr>
          <w:rFonts w:ascii="Open Sans" w:eastAsia="Open Sans" w:hAnsi="Open Sans" w:cs="Open Sans"/>
          <w:sz w:val="24"/>
          <w:szCs w:val="24"/>
          <w:lang w:val="en-GB"/>
        </w:rPr>
        <w:t xml:space="preserve">  </w:t>
      </w:r>
    </w:p>
    <w:p w14:paraId="5E0F2A5C" w14:textId="77777777" w:rsidR="008C6A43" w:rsidRPr="00C60DC1" w:rsidRDefault="008C6A43" w:rsidP="00485729">
      <w:pPr>
        <w:spacing w:after="0"/>
        <w:rPr>
          <w:rFonts w:ascii="Open Sans" w:eastAsia="Open Sans" w:hAnsi="Open Sans" w:cs="Open Sans"/>
          <w:sz w:val="24"/>
          <w:szCs w:val="24"/>
          <w:lang w:val="en-GB"/>
        </w:rPr>
      </w:pPr>
    </w:p>
    <w:p w14:paraId="74153D4B" w14:textId="77777777" w:rsidR="008C6A43" w:rsidRPr="00C60DC1" w:rsidRDefault="008C6A43" w:rsidP="008C6A43">
      <w:pPr>
        <w:rPr>
          <w:rFonts w:ascii="Open Sans" w:eastAsia="Open Sans" w:hAnsi="Open Sans" w:cs="Open Sans"/>
          <w:sz w:val="24"/>
          <w:szCs w:val="24"/>
          <w:lang w:val="en-GB"/>
        </w:rPr>
      </w:pPr>
      <w:r w:rsidRPr="00C60DC1">
        <w:rPr>
          <w:rFonts w:ascii="Open Sans" w:eastAsia="Open Sans Regular" w:hAnsi="Open Sans" w:cs="Open Sans"/>
          <w:b/>
          <w:bCs/>
          <w:color w:val="00B297"/>
          <w:position w:val="1"/>
          <w:sz w:val="24"/>
          <w:szCs w:val="24"/>
          <w:lang w:val="en-GB"/>
        </w:rPr>
        <w:t>Question 12:</w:t>
      </w:r>
      <w:r w:rsidRPr="00C60DC1">
        <w:rPr>
          <w:rFonts w:ascii="Open Sans" w:eastAsia="Open Sans" w:hAnsi="Open Sans" w:cs="Open Sans"/>
          <w:sz w:val="24"/>
          <w:szCs w:val="24"/>
          <w:lang w:val="en-GB"/>
        </w:rPr>
        <w:t xml:space="preserve"> By adhering to the Core Humanitarian Standard and the Minimum Standards, we commit to making every effort to ensure that people affected by disasters or conflict have access to:</w:t>
      </w:r>
    </w:p>
    <w:p w14:paraId="2C600D52" w14:textId="7898E915" w:rsidR="00194F6C" w:rsidRPr="00C60DC1" w:rsidRDefault="008C6A43" w:rsidP="00C60DC1">
      <w:pPr>
        <w:pStyle w:val="ListParagraph"/>
        <w:numPr>
          <w:ilvl w:val="0"/>
          <w:numId w:val="18"/>
        </w:numPr>
        <w:rPr>
          <w:rFonts w:ascii="Open Sans" w:eastAsia="Open Sans" w:hAnsi="Open Sans" w:cs="Open Sans"/>
          <w:sz w:val="24"/>
          <w:szCs w:val="24"/>
          <w:lang w:val="en-GB"/>
        </w:rPr>
      </w:pPr>
      <w:r w:rsidRPr="00C60DC1">
        <w:rPr>
          <w:rFonts w:ascii="Open Sans" w:eastAsia="Open Sans" w:hAnsi="Open Sans" w:cs="Open Sans"/>
          <w:sz w:val="24"/>
          <w:szCs w:val="24"/>
          <w:lang w:val="en-GB"/>
        </w:rPr>
        <w:t>At least the minimum requirements for life with dignity and security, including adequate water, sanitation, food, nutrition, shelter and healthcare.</w:t>
      </w:r>
    </w:p>
    <w:p w14:paraId="65546120" w14:textId="77777777" w:rsidR="004D47C5" w:rsidRPr="00C60DC1" w:rsidRDefault="004D47C5" w:rsidP="00194F6C">
      <w:pPr>
        <w:rPr>
          <w:rFonts w:ascii="Open Sans" w:eastAsia="Open Sans" w:hAnsi="Open Sans" w:cs="Open Sans"/>
          <w:b/>
          <w:sz w:val="24"/>
          <w:szCs w:val="24"/>
          <w:lang w:val="en-GB"/>
        </w:rPr>
      </w:pPr>
    </w:p>
    <w:p w14:paraId="5F1D11E9" w14:textId="1DBC8C05" w:rsidR="00194F6C" w:rsidRPr="00C60DC1" w:rsidRDefault="00194F6C" w:rsidP="00194F6C">
      <w:pPr>
        <w:rPr>
          <w:rFonts w:ascii="Open Sans" w:eastAsia="Open Sans" w:hAnsi="Open Sans" w:cs="Open Sans"/>
          <w:b/>
          <w:sz w:val="24"/>
          <w:szCs w:val="24"/>
          <w:lang w:val="en-GB"/>
        </w:rPr>
      </w:pPr>
      <w:r w:rsidRPr="00C60DC1">
        <w:rPr>
          <w:rFonts w:ascii="Open Sans" w:eastAsia="Open Sans" w:hAnsi="Open Sans" w:cs="Open Sans"/>
          <w:b/>
          <w:sz w:val="24"/>
          <w:szCs w:val="24"/>
          <w:lang w:val="en-GB"/>
        </w:rPr>
        <w:t xml:space="preserve">Once the quiz review is complete, ask how many </w:t>
      </w:r>
      <w:r w:rsidR="004D47C5" w:rsidRPr="00C60DC1">
        <w:rPr>
          <w:rFonts w:ascii="Open Sans" w:eastAsia="Open Sans" w:hAnsi="Open Sans" w:cs="Open Sans"/>
          <w:b/>
          <w:sz w:val="24"/>
          <w:szCs w:val="24"/>
          <w:lang w:val="en-GB"/>
        </w:rPr>
        <w:t xml:space="preserve">people </w:t>
      </w:r>
      <w:r w:rsidRPr="00C60DC1">
        <w:rPr>
          <w:rFonts w:ascii="Open Sans" w:eastAsia="Open Sans" w:hAnsi="Open Sans" w:cs="Open Sans"/>
          <w:b/>
          <w:sz w:val="24"/>
          <w:szCs w:val="24"/>
          <w:lang w:val="en-GB"/>
        </w:rPr>
        <w:t xml:space="preserve">had a perfect score. Ask if there were any answers that surprised or challenged anyone’s thinking. </w:t>
      </w:r>
    </w:p>
    <w:sectPr w:rsidR="00194F6C" w:rsidRPr="00C60DC1" w:rsidSect="00C644BF">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8BAF9" w14:textId="77777777" w:rsidR="009A271B" w:rsidRDefault="009A271B" w:rsidP="0091275F">
      <w:pPr>
        <w:spacing w:after="0" w:line="240" w:lineRule="auto"/>
      </w:pPr>
      <w:r>
        <w:separator/>
      </w:r>
    </w:p>
  </w:endnote>
  <w:endnote w:type="continuationSeparator" w:id="0">
    <w:p w14:paraId="3A588286" w14:textId="77777777" w:rsidR="009A271B" w:rsidRDefault="009A271B" w:rsidP="00912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w:altName w:val="Cambria"/>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8579868"/>
      <w:docPartObj>
        <w:docPartGallery w:val="Page Numbers (Bottom of Page)"/>
        <w:docPartUnique/>
      </w:docPartObj>
    </w:sdtPr>
    <w:sdtEndPr>
      <w:rPr>
        <w:noProof/>
      </w:rPr>
    </w:sdtEndPr>
    <w:sdtContent>
      <w:p w14:paraId="6C18D37C" w14:textId="4262FE11" w:rsidR="00706BA3" w:rsidRDefault="00706BA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9FC318" w14:textId="77777777" w:rsidR="00706BA3" w:rsidRDefault="00706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4B53B" w14:textId="77777777" w:rsidR="009A271B" w:rsidRDefault="009A271B" w:rsidP="0091275F">
      <w:pPr>
        <w:spacing w:after="0" w:line="240" w:lineRule="auto"/>
      </w:pPr>
      <w:r>
        <w:separator/>
      </w:r>
    </w:p>
  </w:footnote>
  <w:footnote w:type="continuationSeparator" w:id="0">
    <w:p w14:paraId="3BDA8DCA" w14:textId="77777777" w:rsidR="009A271B" w:rsidRDefault="009A271B" w:rsidP="009127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03038"/>
    <w:multiLevelType w:val="hybridMultilevel"/>
    <w:tmpl w:val="DD1C2222"/>
    <w:lvl w:ilvl="0" w:tplc="6024AB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005F9"/>
    <w:multiLevelType w:val="hybridMultilevel"/>
    <w:tmpl w:val="83A03074"/>
    <w:lvl w:ilvl="0" w:tplc="278E00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0282F"/>
    <w:multiLevelType w:val="hybridMultilevel"/>
    <w:tmpl w:val="C7F24B5A"/>
    <w:lvl w:ilvl="0" w:tplc="9A8A49F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93840"/>
    <w:multiLevelType w:val="hybridMultilevel"/>
    <w:tmpl w:val="A0DEE6B0"/>
    <w:lvl w:ilvl="0" w:tplc="7FB4A8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E207B"/>
    <w:multiLevelType w:val="hybridMultilevel"/>
    <w:tmpl w:val="13B6A792"/>
    <w:lvl w:ilvl="0" w:tplc="B69ACE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D33ACA"/>
    <w:multiLevelType w:val="hybridMultilevel"/>
    <w:tmpl w:val="A420030E"/>
    <w:lvl w:ilvl="0" w:tplc="4CB072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743A5"/>
    <w:multiLevelType w:val="hybridMultilevel"/>
    <w:tmpl w:val="BB0AF5A6"/>
    <w:lvl w:ilvl="0" w:tplc="24AEA5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E931A5"/>
    <w:multiLevelType w:val="hybridMultilevel"/>
    <w:tmpl w:val="A1C69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4667B9"/>
    <w:multiLevelType w:val="hybridMultilevel"/>
    <w:tmpl w:val="7D1ADBB0"/>
    <w:lvl w:ilvl="0" w:tplc="BBB0C9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B50DDA"/>
    <w:multiLevelType w:val="hybridMultilevel"/>
    <w:tmpl w:val="CF0A5B46"/>
    <w:lvl w:ilvl="0" w:tplc="E378F3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415307"/>
    <w:multiLevelType w:val="hybridMultilevel"/>
    <w:tmpl w:val="930E10E0"/>
    <w:lvl w:ilvl="0" w:tplc="0CA2DD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87978"/>
    <w:multiLevelType w:val="hybridMultilevel"/>
    <w:tmpl w:val="E05A9114"/>
    <w:lvl w:ilvl="0" w:tplc="5FF818CE">
      <w:start w:val="1"/>
      <w:numFmt w:val="upperLetter"/>
      <w:lvlText w:val="%1)"/>
      <w:lvlJc w:val="left"/>
      <w:pPr>
        <w:ind w:left="720" w:hanging="360"/>
      </w:pPr>
      <w:rPr>
        <w:rFonts w:ascii="Yu Gothic UI" w:eastAsia="Yu Gothic UI" w:cs="Yu Gothic UI" w:hint="default"/>
        <w:color w:val="231F2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9266A4"/>
    <w:multiLevelType w:val="hybridMultilevel"/>
    <w:tmpl w:val="91CE0808"/>
    <w:lvl w:ilvl="0" w:tplc="6AD4A662">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8A20C7"/>
    <w:multiLevelType w:val="hybridMultilevel"/>
    <w:tmpl w:val="D2DAAD46"/>
    <w:lvl w:ilvl="0" w:tplc="4F92F7E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A97AA9"/>
    <w:multiLevelType w:val="hybridMultilevel"/>
    <w:tmpl w:val="1A8828BC"/>
    <w:lvl w:ilvl="0" w:tplc="7B6438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0414"/>
    <w:multiLevelType w:val="hybridMultilevel"/>
    <w:tmpl w:val="2C7E66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94E5E6E"/>
    <w:multiLevelType w:val="hybridMultilevel"/>
    <w:tmpl w:val="99606BEA"/>
    <w:lvl w:ilvl="0" w:tplc="81FE756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AA6AE2"/>
    <w:multiLevelType w:val="hybridMultilevel"/>
    <w:tmpl w:val="33F480BA"/>
    <w:lvl w:ilvl="0" w:tplc="B6289106">
      <w:start w:val="1"/>
      <w:numFmt w:val="upperLetter"/>
      <w:lvlText w:val="%1)"/>
      <w:lvlJc w:val="left"/>
      <w:pPr>
        <w:ind w:left="720" w:hanging="360"/>
      </w:pPr>
      <w:rPr>
        <w:rFonts w:ascii="Yu Gothic UI" w:eastAsia="Yu Gothic UI" w:hAnsi="Times New Roman" w:cs="Yu Gothic UI" w:hint="default"/>
        <w:color w:val="231F2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6769F1"/>
    <w:multiLevelType w:val="hybridMultilevel"/>
    <w:tmpl w:val="37066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428F8"/>
    <w:multiLevelType w:val="hybridMultilevel"/>
    <w:tmpl w:val="BBD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6A4BC1"/>
    <w:multiLevelType w:val="hybridMultilevel"/>
    <w:tmpl w:val="93F0CA3C"/>
    <w:lvl w:ilvl="0" w:tplc="78469A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76229F"/>
    <w:multiLevelType w:val="hybridMultilevel"/>
    <w:tmpl w:val="2BAA603A"/>
    <w:lvl w:ilvl="0" w:tplc="43C408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4"/>
  </w:num>
  <w:num w:numId="4">
    <w:abstractNumId w:val="20"/>
  </w:num>
  <w:num w:numId="5">
    <w:abstractNumId w:val="21"/>
  </w:num>
  <w:num w:numId="6">
    <w:abstractNumId w:val="8"/>
  </w:num>
  <w:num w:numId="7">
    <w:abstractNumId w:val="5"/>
  </w:num>
  <w:num w:numId="8">
    <w:abstractNumId w:val="0"/>
  </w:num>
  <w:num w:numId="9">
    <w:abstractNumId w:val="18"/>
  </w:num>
  <w:num w:numId="10">
    <w:abstractNumId w:val="9"/>
  </w:num>
  <w:num w:numId="11">
    <w:abstractNumId w:val="1"/>
  </w:num>
  <w:num w:numId="12">
    <w:abstractNumId w:val="6"/>
  </w:num>
  <w:num w:numId="13">
    <w:abstractNumId w:val="17"/>
  </w:num>
  <w:num w:numId="14">
    <w:abstractNumId w:val="10"/>
  </w:num>
  <w:num w:numId="15">
    <w:abstractNumId w:val="2"/>
  </w:num>
  <w:num w:numId="16">
    <w:abstractNumId w:val="13"/>
  </w:num>
  <w:num w:numId="17">
    <w:abstractNumId w:val="12"/>
  </w:num>
  <w:num w:numId="18">
    <w:abstractNumId w:val="16"/>
  </w:num>
  <w:num w:numId="19">
    <w:abstractNumId w:val="7"/>
  </w:num>
  <w:num w:numId="20">
    <w:abstractNumId w:val="19"/>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319"/>
    <w:rsid w:val="000617F5"/>
    <w:rsid w:val="00074D14"/>
    <w:rsid w:val="00093760"/>
    <w:rsid w:val="000B07DB"/>
    <w:rsid w:val="000B75EF"/>
    <w:rsid w:val="000D6F0B"/>
    <w:rsid w:val="00121E4C"/>
    <w:rsid w:val="00194F6C"/>
    <w:rsid w:val="00247FAF"/>
    <w:rsid w:val="002C0589"/>
    <w:rsid w:val="002D33C5"/>
    <w:rsid w:val="002D5319"/>
    <w:rsid w:val="00300FCE"/>
    <w:rsid w:val="00314554"/>
    <w:rsid w:val="00334CCF"/>
    <w:rsid w:val="00410C27"/>
    <w:rsid w:val="00482C50"/>
    <w:rsid w:val="00485729"/>
    <w:rsid w:val="004A7701"/>
    <w:rsid w:val="004C3153"/>
    <w:rsid w:val="004D47C5"/>
    <w:rsid w:val="004D5989"/>
    <w:rsid w:val="004E4474"/>
    <w:rsid w:val="005751AD"/>
    <w:rsid w:val="005751F2"/>
    <w:rsid w:val="00580D8E"/>
    <w:rsid w:val="005C6199"/>
    <w:rsid w:val="005C65B7"/>
    <w:rsid w:val="005E09F5"/>
    <w:rsid w:val="00644276"/>
    <w:rsid w:val="006949BB"/>
    <w:rsid w:val="006D576E"/>
    <w:rsid w:val="006E55CC"/>
    <w:rsid w:val="00706BA3"/>
    <w:rsid w:val="00747753"/>
    <w:rsid w:val="00796B62"/>
    <w:rsid w:val="007D4724"/>
    <w:rsid w:val="008000E1"/>
    <w:rsid w:val="00822FF0"/>
    <w:rsid w:val="0082512C"/>
    <w:rsid w:val="008A602F"/>
    <w:rsid w:val="008B2D33"/>
    <w:rsid w:val="008C6A43"/>
    <w:rsid w:val="008D48CE"/>
    <w:rsid w:val="008F4A5C"/>
    <w:rsid w:val="0091275F"/>
    <w:rsid w:val="00975739"/>
    <w:rsid w:val="00983601"/>
    <w:rsid w:val="009A271B"/>
    <w:rsid w:val="009C54E7"/>
    <w:rsid w:val="00A221F1"/>
    <w:rsid w:val="00A4157E"/>
    <w:rsid w:val="00B1481D"/>
    <w:rsid w:val="00B204E1"/>
    <w:rsid w:val="00B45FDB"/>
    <w:rsid w:val="00B700B5"/>
    <w:rsid w:val="00BA7918"/>
    <w:rsid w:val="00BF6474"/>
    <w:rsid w:val="00C20CC7"/>
    <w:rsid w:val="00C60DC1"/>
    <w:rsid w:val="00C61E0C"/>
    <w:rsid w:val="00C644BF"/>
    <w:rsid w:val="00CF066E"/>
    <w:rsid w:val="00D31050"/>
    <w:rsid w:val="00D604AA"/>
    <w:rsid w:val="00D664A1"/>
    <w:rsid w:val="00DA6A7D"/>
    <w:rsid w:val="00DC505E"/>
    <w:rsid w:val="00DE1CC7"/>
    <w:rsid w:val="00E10623"/>
    <w:rsid w:val="00E119F8"/>
    <w:rsid w:val="00E40F6E"/>
    <w:rsid w:val="00E63EEE"/>
    <w:rsid w:val="00EB57E8"/>
    <w:rsid w:val="00EF7BDD"/>
    <w:rsid w:val="00F1289E"/>
    <w:rsid w:val="00F3127A"/>
    <w:rsid w:val="00F35E89"/>
    <w:rsid w:val="00F4299E"/>
    <w:rsid w:val="00F93716"/>
    <w:rsid w:val="00FA2340"/>
    <w:rsid w:val="00FA436F"/>
    <w:rsid w:val="00FD1AAF"/>
    <w:rsid w:val="00FD4D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76BF53"/>
  <w15:chartTrackingRefBased/>
  <w15:docId w15:val="{06930C74-6346-487D-B868-1C306941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531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4157E"/>
    <w:pPr>
      <w:ind w:left="720"/>
      <w:contextualSpacing/>
    </w:pPr>
  </w:style>
  <w:style w:type="paragraph" w:styleId="BalloonText">
    <w:name w:val="Balloon Text"/>
    <w:basedOn w:val="Normal"/>
    <w:link w:val="BalloonTextChar"/>
    <w:uiPriority w:val="99"/>
    <w:semiHidden/>
    <w:unhideWhenUsed/>
    <w:rsid w:val="000B7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5EF"/>
    <w:rPr>
      <w:rFonts w:ascii="Segoe UI" w:hAnsi="Segoe UI" w:cs="Segoe UI"/>
      <w:sz w:val="18"/>
      <w:szCs w:val="18"/>
    </w:rPr>
  </w:style>
  <w:style w:type="paragraph" w:styleId="Header">
    <w:name w:val="header"/>
    <w:basedOn w:val="Normal"/>
    <w:link w:val="HeaderChar"/>
    <w:uiPriority w:val="99"/>
    <w:unhideWhenUsed/>
    <w:rsid w:val="009127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75F"/>
  </w:style>
  <w:style w:type="paragraph" w:styleId="Footer">
    <w:name w:val="footer"/>
    <w:basedOn w:val="Normal"/>
    <w:link w:val="FooterChar"/>
    <w:uiPriority w:val="99"/>
    <w:unhideWhenUsed/>
    <w:rsid w:val="009127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151429">
      <w:bodyDiv w:val="1"/>
      <w:marLeft w:val="0"/>
      <w:marRight w:val="0"/>
      <w:marTop w:val="0"/>
      <w:marBottom w:val="0"/>
      <w:divBdr>
        <w:top w:val="none" w:sz="0" w:space="0" w:color="auto"/>
        <w:left w:val="none" w:sz="0" w:space="0" w:color="auto"/>
        <w:bottom w:val="none" w:sz="0" w:space="0" w:color="auto"/>
        <w:right w:val="none" w:sz="0" w:space="0" w:color="auto"/>
      </w:divBdr>
    </w:div>
    <w:div w:id="182415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45020-CD5D-4F40-B224-11681E63A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1356</Words>
  <Characters>7733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Solomon</dc:creator>
  <cp:keywords/>
  <dc:description/>
  <cp:lastModifiedBy>Tristan Hale</cp:lastModifiedBy>
  <cp:revision>6</cp:revision>
  <cp:lastPrinted>2019-01-10T20:53:00Z</cp:lastPrinted>
  <dcterms:created xsi:type="dcterms:W3CDTF">2019-04-17T08:00:00Z</dcterms:created>
  <dcterms:modified xsi:type="dcterms:W3CDTF">2019-04-24T06:47:00Z</dcterms:modified>
</cp:coreProperties>
</file>